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65" w:rsidRPr="009A0B56" w:rsidRDefault="00131365" w:rsidP="00131365">
      <w:pPr>
        <w:pStyle w:val="a8"/>
        <w:jc w:val="center"/>
        <w:rPr>
          <w:b/>
          <w:bCs/>
          <w:caps/>
        </w:rPr>
      </w:pPr>
      <w:r w:rsidRPr="009A0B56">
        <w:rPr>
          <w:b/>
          <w:bCs/>
          <w:caps/>
        </w:rPr>
        <w:t>курс лекций</w:t>
      </w:r>
    </w:p>
    <w:p w:rsidR="00131365" w:rsidRPr="009A0B56" w:rsidRDefault="00131365" w:rsidP="00131365">
      <w:pPr>
        <w:jc w:val="center"/>
        <w:rPr>
          <w:b/>
          <w:bCs/>
          <w:sz w:val="24"/>
          <w:szCs w:val="24"/>
        </w:rPr>
      </w:pPr>
      <w:r w:rsidRPr="009A0B56"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131365" w:rsidRPr="009A0B56" w:rsidRDefault="00131365" w:rsidP="00131365">
      <w:pPr>
        <w:jc w:val="center"/>
        <w:rPr>
          <w:b/>
          <w:bCs/>
          <w:sz w:val="24"/>
          <w:szCs w:val="24"/>
        </w:rPr>
      </w:pPr>
      <w:r w:rsidRPr="009A0B56"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131365" w:rsidRPr="009A0B56" w:rsidRDefault="00131365" w:rsidP="00131365">
      <w:pPr>
        <w:jc w:val="center"/>
        <w:rPr>
          <w:b/>
          <w:bCs/>
          <w:sz w:val="24"/>
          <w:szCs w:val="24"/>
        </w:rPr>
      </w:pPr>
    </w:p>
    <w:p w:rsidR="00131365" w:rsidRPr="009A0B56" w:rsidRDefault="00131365" w:rsidP="00131365">
      <w:pPr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Лекция №</w:t>
      </w:r>
      <w:r w:rsidR="003E0411">
        <w:rPr>
          <w:b/>
          <w:bCs/>
          <w:caps/>
          <w:sz w:val="24"/>
          <w:szCs w:val="24"/>
        </w:rPr>
        <w:t>8</w:t>
      </w:r>
      <w:r w:rsidRPr="009A0B56">
        <w:rPr>
          <w:b/>
          <w:bCs/>
          <w:caps/>
          <w:sz w:val="24"/>
          <w:szCs w:val="24"/>
        </w:rPr>
        <w:t>.</w:t>
      </w:r>
      <w:r w:rsidRPr="009A0B56">
        <w:rPr>
          <w:b/>
          <w:caps/>
          <w:sz w:val="24"/>
          <w:szCs w:val="24"/>
        </w:rPr>
        <w:t xml:space="preserve"> </w:t>
      </w:r>
      <w:r w:rsidR="00FE14F7">
        <w:rPr>
          <w:b/>
          <w:sz w:val="24"/>
          <w:szCs w:val="24"/>
        </w:rPr>
        <w:t xml:space="preserve">ВНУТРИВЕДОМСТВЕННАЯ ПЕРЕПИСКА </w:t>
      </w:r>
      <w:r>
        <w:rPr>
          <w:b/>
          <w:caps/>
          <w:sz w:val="24"/>
          <w:szCs w:val="24"/>
        </w:rPr>
        <w:t>(1</w:t>
      </w:r>
      <w:r w:rsidR="00811F38">
        <w:rPr>
          <w:b/>
          <w:caps/>
          <w:sz w:val="24"/>
          <w:szCs w:val="24"/>
        </w:rPr>
        <w:t>2</w:t>
      </w:r>
      <w:r w:rsidR="007E572D">
        <w:rPr>
          <w:b/>
          <w:caps/>
          <w:sz w:val="24"/>
          <w:szCs w:val="24"/>
        </w:rPr>
        <w:t>+12</w:t>
      </w:r>
      <w:r w:rsidRPr="009A0B56">
        <w:rPr>
          <w:b/>
          <w:caps/>
          <w:sz w:val="24"/>
          <w:szCs w:val="24"/>
        </w:rPr>
        <w:t xml:space="preserve"> </w:t>
      </w:r>
      <w:r w:rsidRPr="009A0B56">
        <w:rPr>
          <w:b/>
          <w:sz w:val="24"/>
          <w:szCs w:val="24"/>
        </w:rPr>
        <w:t>с</w:t>
      </w:r>
      <w:r w:rsidRPr="009A0B56">
        <w:rPr>
          <w:b/>
          <w:caps/>
          <w:sz w:val="24"/>
          <w:szCs w:val="24"/>
        </w:rPr>
        <w:t>.)</w:t>
      </w:r>
    </w:p>
    <w:p w:rsidR="00131365" w:rsidRPr="009A0B56" w:rsidRDefault="00131365" w:rsidP="00131365">
      <w:pPr>
        <w:jc w:val="center"/>
        <w:rPr>
          <w:b/>
          <w:caps/>
          <w:sz w:val="24"/>
          <w:szCs w:val="24"/>
        </w:rPr>
      </w:pPr>
    </w:p>
    <w:p w:rsidR="00131365" w:rsidRPr="009A0B56" w:rsidRDefault="00131365" w:rsidP="00131365">
      <w:pPr>
        <w:jc w:val="center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>План</w:t>
      </w:r>
    </w:p>
    <w:p w:rsidR="003E0411" w:rsidRDefault="00131365" w:rsidP="003E0411">
      <w:pPr>
        <w:rPr>
          <w:b/>
          <w:color w:val="000000"/>
          <w:sz w:val="24"/>
          <w:szCs w:val="24"/>
        </w:rPr>
      </w:pPr>
      <w:r w:rsidRPr="009A0B56">
        <w:rPr>
          <w:b/>
          <w:bCs/>
          <w:sz w:val="24"/>
          <w:szCs w:val="24"/>
        </w:rPr>
        <w:t>1.</w:t>
      </w:r>
      <w:r w:rsidRPr="009A0B56">
        <w:rPr>
          <w:b/>
          <w:sz w:val="24"/>
          <w:szCs w:val="24"/>
        </w:rPr>
        <w:t xml:space="preserve"> </w:t>
      </w:r>
      <w:r w:rsidR="00B35C31" w:rsidRPr="003E0411">
        <w:rPr>
          <w:b/>
          <w:color w:val="000000"/>
          <w:sz w:val="24"/>
          <w:szCs w:val="24"/>
        </w:rPr>
        <w:t>Назначение и классификация служебных писем</w:t>
      </w:r>
      <w:r w:rsidR="00B35C31">
        <w:rPr>
          <w:b/>
          <w:color w:val="000000"/>
          <w:sz w:val="24"/>
          <w:szCs w:val="24"/>
        </w:rPr>
        <w:t>.</w:t>
      </w:r>
    </w:p>
    <w:p w:rsidR="00B35C31" w:rsidRPr="00B35C31" w:rsidRDefault="00B35C31" w:rsidP="00B35C31">
      <w:pPr>
        <w:rPr>
          <w:b/>
          <w:color w:val="000000"/>
          <w:sz w:val="24"/>
          <w:szCs w:val="24"/>
        </w:rPr>
      </w:pPr>
      <w:r w:rsidRPr="00B35C31">
        <w:rPr>
          <w:b/>
          <w:color w:val="000000"/>
          <w:sz w:val="24"/>
          <w:szCs w:val="24"/>
        </w:rPr>
        <w:t>2. Общие требования к структуре и оформлению служебных писем</w:t>
      </w:r>
      <w:r>
        <w:rPr>
          <w:b/>
          <w:color w:val="000000"/>
          <w:sz w:val="24"/>
          <w:szCs w:val="24"/>
        </w:rPr>
        <w:t>.</w:t>
      </w:r>
    </w:p>
    <w:p w:rsidR="00FE14F7" w:rsidRPr="00FE14F7" w:rsidRDefault="00FE14F7" w:rsidP="00FE14F7">
      <w:pPr>
        <w:rPr>
          <w:b/>
          <w:color w:val="000000"/>
          <w:sz w:val="24"/>
          <w:szCs w:val="24"/>
        </w:rPr>
      </w:pPr>
      <w:r w:rsidRPr="00FE14F7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. Группы переписки.</w:t>
      </w:r>
    </w:p>
    <w:p w:rsidR="00131365" w:rsidRDefault="00131365" w:rsidP="00131365">
      <w:pPr>
        <w:ind w:firstLine="0"/>
        <w:rPr>
          <w:color w:val="000000"/>
          <w:sz w:val="24"/>
          <w:szCs w:val="24"/>
        </w:rPr>
      </w:pPr>
    </w:p>
    <w:p w:rsidR="0029705F" w:rsidRPr="00B35C31" w:rsidRDefault="0029705F" w:rsidP="002A2DEE">
      <w:pPr>
        <w:rPr>
          <w:b/>
          <w:sz w:val="24"/>
          <w:szCs w:val="24"/>
        </w:rPr>
      </w:pPr>
      <w:r w:rsidRPr="00B35C31">
        <w:rPr>
          <w:b/>
          <w:color w:val="000000"/>
          <w:sz w:val="24"/>
          <w:szCs w:val="24"/>
        </w:rPr>
        <w:t>1. Назначение и классификация служебных писем</w:t>
      </w:r>
    </w:p>
    <w:p w:rsidR="0029705F" w:rsidRPr="0029705F" w:rsidRDefault="0029705F" w:rsidP="002A2DEE">
      <w:pPr>
        <w:rPr>
          <w:sz w:val="24"/>
          <w:szCs w:val="24"/>
        </w:rPr>
      </w:pPr>
      <w:r w:rsidRPr="00B50196">
        <w:rPr>
          <w:b/>
          <w:color w:val="000000"/>
          <w:sz w:val="24"/>
          <w:szCs w:val="24"/>
        </w:rPr>
        <w:t>Служебные письма</w:t>
      </w:r>
      <w:r w:rsidRPr="0029705F">
        <w:rPr>
          <w:color w:val="000000"/>
          <w:sz w:val="24"/>
          <w:szCs w:val="24"/>
        </w:rPr>
        <w:t xml:space="preserve"> — обобщенное название большой группы управленческих документов, которые служат средством общения с учреждениями и частными лицами, сообщения чего-нибудь, уведомления о чем-нибудь.</w:t>
      </w:r>
      <w:r w:rsidR="00631958">
        <w:rPr>
          <w:color w:val="000000"/>
          <w:sz w:val="24"/>
          <w:szCs w:val="24"/>
        </w:rPr>
        <w:t xml:space="preserve"> </w:t>
      </w:r>
      <w:r w:rsidRPr="0029705F">
        <w:rPr>
          <w:color w:val="000000"/>
          <w:sz w:val="24"/>
          <w:szCs w:val="24"/>
        </w:rPr>
        <w:t xml:space="preserve">Служебные письма применяются для </w:t>
      </w:r>
      <w:r w:rsidR="00962217" w:rsidRPr="002A2DEE">
        <w:rPr>
          <w:color w:val="000000"/>
          <w:sz w:val="24"/>
          <w:szCs w:val="24"/>
        </w:rPr>
        <w:t>решения многочислен</w:t>
      </w:r>
      <w:r w:rsidR="00962217" w:rsidRPr="002A2DEE">
        <w:rPr>
          <w:color w:val="000000"/>
          <w:sz w:val="24"/>
          <w:szCs w:val="24"/>
        </w:rPr>
        <w:softHyphen/>
        <w:t>ных операти</w:t>
      </w:r>
      <w:r w:rsidRPr="0029705F">
        <w:rPr>
          <w:color w:val="000000"/>
          <w:sz w:val="24"/>
          <w:szCs w:val="24"/>
        </w:rPr>
        <w:t>вных вопросов, возникающих в управленческой дея</w:t>
      </w:r>
      <w:r w:rsidRPr="0029705F">
        <w:rPr>
          <w:color w:val="000000"/>
          <w:sz w:val="24"/>
          <w:szCs w:val="24"/>
        </w:rPr>
        <w:softHyphen/>
        <w:t>тельности, отсюда вытекает разнообразие содержания писем: запросы, уведомления, приглашения, претензии, изменения, уточнения, задания, сообщения, разъяснения, напоминания, подтверждения, рекомендации, предложения, замечания, просьбы, требования и т.п.</w:t>
      </w:r>
    </w:p>
    <w:p w:rsidR="0029705F" w:rsidRPr="0029705F" w:rsidRDefault="0029705F" w:rsidP="002A2DEE">
      <w:pPr>
        <w:rPr>
          <w:sz w:val="24"/>
          <w:szCs w:val="24"/>
        </w:rPr>
      </w:pPr>
      <w:r w:rsidRPr="0029705F">
        <w:rPr>
          <w:color w:val="000000"/>
          <w:sz w:val="24"/>
          <w:szCs w:val="24"/>
        </w:rPr>
        <w:t>Так как служебные письма выступают связующим звеном меж</w:t>
      </w:r>
      <w:r w:rsidRPr="0029705F">
        <w:rPr>
          <w:color w:val="000000"/>
          <w:sz w:val="24"/>
          <w:szCs w:val="24"/>
        </w:rPr>
        <w:softHyphen/>
        <w:t>ду предприятиями, учреждениями и организациями, они зани</w:t>
      </w:r>
      <w:r w:rsidRPr="0029705F">
        <w:rPr>
          <w:color w:val="000000"/>
          <w:sz w:val="24"/>
          <w:szCs w:val="24"/>
        </w:rPr>
        <w:softHyphen/>
        <w:t>мают до 80% входящей и исходящей документации учреждения. Поэтому, стремясь к</w:t>
      </w:r>
      <w:r w:rsidRPr="002A2DEE">
        <w:rPr>
          <w:color w:val="000000"/>
          <w:sz w:val="24"/>
          <w:szCs w:val="24"/>
        </w:rPr>
        <w:t xml:space="preserve"> </w:t>
      </w:r>
      <w:r w:rsidRPr="0029705F">
        <w:rPr>
          <w:color w:val="000000"/>
          <w:sz w:val="24"/>
          <w:szCs w:val="24"/>
        </w:rPr>
        <w:t>сокращению</w:t>
      </w:r>
      <w:r w:rsidRPr="002A2DEE">
        <w:rPr>
          <w:color w:val="000000"/>
          <w:sz w:val="24"/>
          <w:szCs w:val="24"/>
        </w:rPr>
        <w:t xml:space="preserve"> </w:t>
      </w:r>
      <w:r w:rsidRPr="0029705F">
        <w:rPr>
          <w:color w:val="000000"/>
          <w:sz w:val="24"/>
          <w:szCs w:val="24"/>
        </w:rPr>
        <w:t>документооборота, прежде все</w:t>
      </w:r>
      <w:r w:rsidRPr="0029705F">
        <w:rPr>
          <w:color w:val="000000"/>
          <w:sz w:val="24"/>
          <w:szCs w:val="24"/>
        </w:rPr>
        <w:softHyphen/>
        <w:t>го следует обратить внимание на обоснованность составления этой группы документов. Письмо должно составляться только в тех случаях, когда невозможно решение вопроса при устном об</w:t>
      </w:r>
      <w:r w:rsidRPr="0029705F">
        <w:rPr>
          <w:color w:val="000000"/>
          <w:sz w:val="24"/>
          <w:szCs w:val="24"/>
        </w:rPr>
        <w:softHyphen/>
        <w:t>щении (снятие вопроса по телефону или в личном разговоре).</w:t>
      </w:r>
    </w:p>
    <w:p w:rsidR="0029705F" w:rsidRPr="0029705F" w:rsidRDefault="0029705F" w:rsidP="002A2DEE">
      <w:pPr>
        <w:rPr>
          <w:sz w:val="24"/>
          <w:szCs w:val="24"/>
        </w:rPr>
      </w:pPr>
      <w:r w:rsidRPr="0029705F">
        <w:rPr>
          <w:color w:val="000000"/>
          <w:sz w:val="24"/>
          <w:szCs w:val="24"/>
        </w:rPr>
        <w:t>Классификация переписки может проводиться по различ</w:t>
      </w:r>
      <w:r w:rsidRPr="0029705F">
        <w:rPr>
          <w:color w:val="000000"/>
          <w:sz w:val="24"/>
          <w:szCs w:val="24"/>
        </w:rPr>
        <w:softHyphen/>
        <w:t>ным признакам, связанным с назначением и содержанием доку</w:t>
      </w:r>
      <w:r w:rsidRPr="0029705F">
        <w:rPr>
          <w:color w:val="000000"/>
          <w:sz w:val="24"/>
          <w:szCs w:val="24"/>
        </w:rPr>
        <w:softHyphen/>
        <w:t>ментов, их важностью и срочностью, значимостью в решении определенных задач, статусом автора и адресата, характеристи</w:t>
      </w:r>
      <w:r w:rsidRPr="0029705F">
        <w:rPr>
          <w:color w:val="000000"/>
          <w:sz w:val="24"/>
          <w:szCs w:val="24"/>
        </w:rPr>
        <w:softHyphen/>
        <w:t>ками материального носителя и способа записи, технологией передачи с помощью средств связи и особенностями обработки в системах делопроизводства.</w:t>
      </w:r>
    </w:p>
    <w:p w:rsidR="00962217" w:rsidRPr="002A2DEE" w:rsidRDefault="0029705F" w:rsidP="002A2DEE">
      <w:pPr>
        <w:rPr>
          <w:sz w:val="24"/>
          <w:szCs w:val="24"/>
        </w:rPr>
      </w:pPr>
      <w:r w:rsidRPr="0029705F">
        <w:rPr>
          <w:color w:val="000000"/>
          <w:sz w:val="24"/>
          <w:szCs w:val="24"/>
        </w:rPr>
        <w:t>Для классификации переписки существенное значение име</w:t>
      </w:r>
      <w:r w:rsidRPr="0029705F">
        <w:rPr>
          <w:color w:val="000000"/>
          <w:sz w:val="24"/>
          <w:szCs w:val="24"/>
        </w:rPr>
        <w:softHyphen/>
        <w:t>ет отнесение документов к определенным системам управлен</w:t>
      </w:r>
      <w:r w:rsidR="00962217" w:rsidRPr="002A2DEE">
        <w:rPr>
          <w:color w:val="000000"/>
          <w:sz w:val="24"/>
          <w:szCs w:val="24"/>
        </w:rPr>
        <w:t>ческой документации и категориям сообщений, передаваемых по сетям связи. Перечень оснований, по которым может прово</w:t>
      </w:r>
      <w:r w:rsidR="00962217" w:rsidRPr="002A2DEE">
        <w:rPr>
          <w:color w:val="000000"/>
          <w:sz w:val="24"/>
          <w:szCs w:val="24"/>
        </w:rPr>
        <w:softHyphen/>
        <w:t>диться систематизация деловой переписки, является весьма об</w:t>
      </w:r>
      <w:r w:rsidR="00962217" w:rsidRPr="002A2DEE">
        <w:rPr>
          <w:color w:val="000000"/>
          <w:sz w:val="24"/>
          <w:szCs w:val="24"/>
        </w:rPr>
        <w:softHyphen/>
        <w:t>ширным. На различных стадиях создания, передачи и исполь</w:t>
      </w:r>
      <w:r w:rsidR="00962217" w:rsidRPr="002A2DEE">
        <w:rPr>
          <w:color w:val="000000"/>
          <w:sz w:val="24"/>
          <w:szCs w:val="24"/>
        </w:rPr>
        <w:softHyphen/>
        <w:t>зования деловой переписки решаются определенные приклад</w:t>
      </w:r>
      <w:r w:rsidR="00962217" w:rsidRPr="002A2DEE">
        <w:rPr>
          <w:color w:val="000000"/>
          <w:sz w:val="24"/>
          <w:szCs w:val="24"/>
        </w:rPr>
        <w:softHyphen/>
        <w:t>ные задачи и применяются соответствующие признаки класси</w:t>
      </w:r>
      <w:r w:rsidR="00962217" w:rsidRPr="002A2DEE">
        <w:rPr>
          <w:color w:val="000000"/>
          <w:sz w:val="24"/>
          <w:szCs w:val="24"/>
        </w:rPr>
        <w:softHyphen/>
        <w:t>фикации документов.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Переписку, как любую другую документацию, принято под</w:t>
      </w:r>
      <w:r w:rsidRPr="00962217">
        <w:rPr>
          <w:color w:val="000000"/>
          <w:sz w:val="24"/>
          <w:szCs w:val="24"/>
        </w:rPr>
        <w:softHyphen/>
        <w:t xml:space="preserve">разделять на </w:t>
      </w:r>
      <w:r w:rsidRPr="00B50196">
        <w:rPr>
          <w:i/>
          <w:color w:val="000000"/>
          <w:sz w:val="24"/>
          <w:szCs w:val="24"/>
        </w:rPr>
        <w:t>служебную (</w:t>
      </w:r>
      <w:r w:rsidR="00631958">
        <w:rPr>
          <w:i/>
          <w:color w:val="000000"/>
          <w:sz w:val="24"/>
          <w:szCs w:val="24"/>
        </w:rPr>
        <w:t>деловую</w:t>
      </w:r>
      <w:r w:rsidRPr="00B50196">
        <w:rPr>
          <w:i/>
          <w:color w:val="000000"/>
          <w:sz w:val="24"/>
          <w:szCs w:val="24"/>
        </w:rPr>
        <w:t>) и личную</w:t>
      </w:r>
      <w:r w:rsidRPr="00962217">
        <w:rPr>
          <w:color w:val="000000"/>
          <w:sz w:val="24"/>
          <w:szCs w:val="24"/>
        </w:rPr>
        <w:t xml:space="preserve">. Пометка </w:t>
      </w:r>
      <w:r w:rsidRPr="00962217">
        <w:rPr>
          <w:i/>
          <w:iCs/>
          <w:color w:val="000000"/>
          <w:sz w:val="24"/>
          <w:szCs w:val="24"/>
        </w:rPr>
        <w:t>«Лично»</w:t>
      </w:r>
      <w:r w:rsidRPr="00962217">
        <w:rPr>
          <w:color w:val="000000"/>
          <w:sz w:val="24"/>
          <w:szCs w:val="24"/>
        </w:rPr>
        <w:t xml:space="preserve"> на письмах, направляемых по адресу организации, мо</w:t>
      </w:r>
      <w:r w:rsidRPr="00962217">
        <w:rPr>
          <w:color w:val="000000"/>
          <w:sz w:val="24"/>
          <w:szCs w:val="24"/>
        </w:rPr>
        <w:softHyphen/>
        <w:t>жет иметь двоякий характер: она может проставляться на пись</w:t>
      </w:r>
      <w:r w:rsidRPr="00962217">
        <w:rPr>
          <w:color w:val="000000"/>
          <w:sz w:val="24"/>
          <w:szCs w:val="24"/>
        </w:rPr>
        <w:softHyphen/>
        <w:t>мах конкретному лицу, имеющих сугубо личный характер, и под</w:t>
      </w:r>
      <w:r w:rsidRPr="00962217">
        <w:rPr>
          <w:color w:val="000000"/>
          <w:sz w:val="24"/>
          <w:szCs w:val="24"/>
        </w:rPr>
        <w:softHyphen/>
        <w:t>черкивать закрытость, конфиденциальность информации слу</w:t>
      </w:r>
      <w:r w:rsidRPr="00962217">
        <w:rPr>
          <w:color w:val="000000"/>
          <w:sz w:val="24"/>
          <w:szCs w:val="24"/>
        </w:rPr>
        <w:softHyphen/>
        <w:t>жебного характера.</w:t>
      </w:r>
    </w:p>
    <w:p w:rsidR="00962217" w:rsidRDefault="00962217" w:rsidP="002A2DEE">
      <w:pPr>
        <w:rPr>
          <w:color w:val="000000"/>
          <w:sz w:val="24"/>
          <w:szCs w:val="24"/>
        </w:rPr>
      </w:pPr>
      <w:r w:rsidRPr="00962217">
        <w:rPr>
          <w:color w:val="000000"/>
          <w:sz w:val="24"/>
          <w:szCs w:val="24"/>
        </w:rPr>
        <w:t>Официальная переписка классифицируется по различным признакам (основаниям деления) (см. таблицу).</w:t>
      </w:r>
    </w:p>
    <w:p w:rsidR="00B50196" w:rsidRPr="00962217" w:rsidRDefault="00B50196" w:rsidP="002A2DEE">
      <w:pPr>
        <w:rPr>
          <w:sz w:val="24"/>
          <w:szCs w:val="24"/>
        </w:rPr>
      </w:pPr>
    </w:p>
    <w:p w:rsidR="00DC73A3" w:rsidRDefault="00DC73A3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62217" w:rsidRPr="00962217" w:rsidRDefault="00FE14F7" w:rsidP="00FE14F7">
      <w:pPr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Таблица 1 – </w:t>
      </w:r>
      <w:r w:rsidR="00962217" w:rsidRPr="00962217">
        <w:rPr>
          <w:color w:val="000000"/>
          <w:sz w:val="24"/>
          <w:szCs w:val="24"/>
        </w:rPr>
        <w:t>Классификация официальной переписки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662"/>
      </w:tblGrid>
      <w:tr w:rsidR="00962217" w:rsidRPr="00962217" w:rsidTr="003E0411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Признак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Группа переписки</w:t>
            </w:r>
          </w:p>
        </w:tc>
      </w:tr>
      <w:tr w:rsidR="00962217" w:rsidRPr="00962217" w:rsidTr="003E0411">
        <w:trPr>
          <w:trHeight w:val="3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Вид связи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Деловое письмо (отправляемое по почте, факсу), телеграмма, телекс, телефонограмма, электронное письмо</w:t>
            </w:r>
          </w:p>
        </w:tc>
      </w:tr>
      <w:tr w:rsidR="00962217" w:rsidRPr="00962217" w:rsidTr="003E0411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Внутренние (внутри страны), между</w:t>
            </w:r>
            <w:r w:rsidRPr="00962217">
              <w:rPr>
                <w:color w:val="000000"/>
                <w:sz w:val="24"/>
                <w:szCs w:val="24"/>
              </w:rPr>
              <w:softHyphen/>
              <w:t>народные письма</w:t>
            </w:r>
          </w:p>
        </w:tc>
      </w:tr>
      <w:tr w:rsidR="00962217" w:rsidRPr="00962217" w:rsidTr="003E0411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Место в информацион</w:t>
            </w:r>
            <w:r w:rsidRPr="00962217">
              <w:rPr>
                <w:color w:val="000000"/>
                <w:sz w:val="24"/>
                <w:szCs w:val="24"/>
              </w:rPr>
              <w:softHyphen/>
              <w:t>ном обмене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Инициативные письма, письма- ответы</w:t>
            </w:r>
          </w:p>
        </w:tc>
      </w:tr>
      <w:tr w:rsidR="00962217" w:rsidRPr="00962217" w:rsidTr="003E0411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Завершенность инфор</w:t>
            </w:r>
            <w:r w:rsidRPr="00962217">
              <w:rPr>
                <w:color w:val="000000"/>
                <w:sz w:val="24"/>
                <w:szCs w:val="24"/>
              </w:rPr>
              <w:softHyphen/>
              <w:t>мационного обмена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Письма, требующие ответа; письма, не требующие ответа</w:t>
            </w:r>
          </w:p>
        </w:tc>
      </w:tr>
      <w:tr w:rsidR="00962217" w:rsidRPr="00962217" w:rsidTr="003E0411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Положение в системе документооборота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Поступающие, отправляемые письма</w:t>
            </w:r>
          </w:p>
        </w:tc>
      </w:tr>
      <w:tr w:rsidR="00962217" w:rsidRPr="00962217" w:rsidTr="003E0411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Уровень типизации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Типовые письма, письма в произволь</w:t>
            </w:r>
            <w:r w:rsidRPr="00962217">
              <w:rPr>
                <w:color w:val="000000"/>
                <w:sz w:val="24"/>
                <w:szCs w:val="24"/>
              </w:rPr>
              <w:softHyphen/>
              <w:t>ной форме</w:t>
            </w:r>
          </w:p>
        </w:tc>
      </w:tr>
      <w:tr w:rsidR="00962217" w:rsidRPr="00962217" w:rsidTr="003E0411">
        <w:trPr>
          <w:trHeight w:val="4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Композиция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Простые, сложные письма</w:t>
            </w:r>
          </w:p>
        </w:tc>
      </w:tr>
      <w:tr w:rsidR="00962217" w:rsidRPr="00962217" w:rsidTr="003E0411">
        <w:trPr>
          <w:trHeight w:val="4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Отношение к действиям партнеров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Благодар</w:t>
            </w:r>
            <w:r w:rsidR="003323E6">
              <w:rPr>
                <w:color w:val="000000"/>
                <w:sz w:val="24"/>
                <w:szCs w:val="24"/>
              </w:rPr>
              <w:t>ность, поздравление, одобре</w:t>
            </w:r>
            <w:r w:rsidR="003323E6">
              <w:rPr>
                <w:color w:val="000000"/>
                <w:sz w:val="24"/>
                <w:szCs w:val="24"/>
              </w:rPr>
              <w:softHyphen/>
              <w:t>ние,</w:t>
            </w:r>
            <w:r w:rsidRPr="00962217">
              <w:rPr>
                <w:color w:val="000000"/>
                <w:sz w:val="24"/>
                <w:szCs w:val="24"/>
              </w:rPr>
              <w:t xml:space="preserve"> требование, пожелание и др.</w:t>
            </w:r>
          </w:p>
        </w:tc>
      </w:tr>
      <w:tr w:rsidR="00962217" w:rsidRPr="00962217" w:rsidTr="003E0411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Отношение к полноте и точности информации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Запросы, подтверждения, опроверже</w:t>
            </w:r>
            <w:r w:rsidRPr="00962217">
              <w:rPr>
                <w:color w:val="000000"/>
                <w:sz w:val="24"/>
                <w:szCs w:val="24"/>
              </w:rPr>
              <w:softHyphen/>
              <w:t>ния и др.</w:t>
            </w:r>
          </w:p>
        </w:tc>
      </w:tr>
      <w:tr w:rsidR="00962217" w:rsidRPr="00962217" w:rsidTr="003E0411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По вопросам материально-техниче</w:t>
            </w:r>
            <w:r w:rsidRPr="00962217">
              <w:rPr>
                <w:color w:val="000000"/>
                <w:sz w:val="24"/>
                <w:szCs w:val="24"/>
              </w:rPr>
              <w:softHyphen/>
              <w:t>ского обеспечения, финансов, строи</w:t>
            </w:r>
            <w:r w:rsidRPr="00962217">
              <w:rPr>
                <w:color w:val="000000"/>
                <w:sz w:val="24"/>
                <w:szCs w:val="24"/>
              </w:rPr>
              <w:softHyphen/>
              <w:t>тельства, транспорта, культурного об</w:t>
            </w:r>
            <w:r w:rsidRPr="00962217">
              <w:rPr>
                <w:color w:val="000000"/>
                <w:sz w:val="24"/>
                <w:szCs w:val="24"/>
              </w:rPr>
              <w:softHyphen/>
              <w:t>мена и т.д.</w:t>
            </w:r>
          </w:p>
        </w:tc>
      </w:tr>
      <w:tr w:rsidR="00962217" w:rsidRPr="00962217" w:rsidTr="003E0411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Отношения в иерархии управления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 вышестоящих, подведомст</w:t>
            </w:r>
            <w:r w:rsidRPr="00962217">
              <w:rPr>
                <w:color w:val="000000"/>
                <w:sz w:val="24"/>
                <w:szCs w:val="24"/>
              </w:rPr>
              <w:softHyphen/>
              <w:t>венных, сторонних организаций</w:t>
            </w:r>
          </w:p>
        </w:tc>
      </w:tr>
      <w:tr w:rsidR="00962217" w:rsidRPr="00962217" w:rsidTr="003E0411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Правовой статус коррес</w:t>
            </w:r>
            <w:r w:rsidRPr="00962217">
              <w:rPr>
                <w:color w:val="000000"/>
                <w:sz w:val="24"/>
                <w:szCs w:val="24"/>
              </w:rPr>
              <w:softHyphen/>
              <w:t>пондента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 юридическим и физическим лицам, ряду организаций (информа</w:t>
            </w:r>
            <w:r w:rsidRPr="00962217">
              <w:rPr>
                <w:color w:val="000000"/>
                <w:sz w:val="24"/>
                <w:szCs w:val="24"/>
              </w:rPr>
              <w:softHyphen/>
              <w:t>ционные), одной организации, струк</w:t>
            </w:r>
            <w:r w:rsidRPr="00962217">
              <w:rPr>
                <w:color w:val="000000"/>
                <w:sz w:val="24"/>
                <w:szCs w:val="24"/>
              </w:rPr>
              <w:softHyphen/>
              <w:t>турному подразделению, должностно</w:t>
            </w:r>
            <w:r w:rsidRPr="00962217">
              <w:rPr>
                <w:color w:val="000000"/>
                <w:sz w:val="24"/>
                <w:szCs w:val="24"/>
              </w:rPr>
              <w:softHyphen/>
              <w:t>му лицу, письма граждан (индивиду</w:t>
            </w:r>
            <w:r w:rsidRPr="00962217">
              <w:rPr>
                <w:color w:val="000000"/>
                <w:sz w:val="24"/>
                <w:szCs w:val="24"/>
              </w:rPr>
              <w:softHyphen/>
              <w:t>альные, коллективные), парламент</w:t>
            </w:r>
            <w:r w:rsidRPr="00962217">
              <w:rPr>
                <w:color w:val="000000"/>
                <w:sz w:val="24"/>
                <w:szCs w:val="24"/>
              </w:rPr>
              <w:softHyphen/>
              <w:t>ские, депутатские запросы</w:t>
            </w:r>
          </w:p>
        </w:tc>
      </w:tr>
      <w:tr w:rsidR="00962217" w:rsidRPr="00962217" w:rsidTr="003E0411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Число адресатов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Письмо в один адрес, письмо в не</w:t>
            </w:r>
            <w:r w:rsidRPr="00962217">
              <w:rPr>
                <w:color w:val="000000"/>
                <w:sz w:val="24"/>
                <w:szCs w:val="24"/>
              </w:rPr>
              <w:softHyphen/>
              <w:t>сколько адресов</w:t>
            </w:r>
          </w:p>
        </w:tc>
      </w:tr>
      <w:tr w:rsidR="00962217" w:rsidRPr="00962217" w:rsidTr="003E0411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Количество писем от одного автора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Первичное, повторное письма</w:t>
            </w:r>
          </w:p>
        </w:tc>
      </w:tr>
      <w:tr w:rsidR="00962217" w:rsidRPr="00962217" w:rsidTr="003E0411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Наличие информации об адресате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Письма, содержащие сведения об ав</w:t>
            </w:r>
            <w:r w:rsidRPr="00962217">
              <w:rPr>
                <w:color w:val="000000"/>
                <w:sz w:val="24"/>
                <w:szCs w:val="24"/>
              </w:rPr>
              <w:softHyphen/>
              <w:t>торе, анонимные обращения</w:t>
            </w:r>
          </w:p>
        </w:tc>
      </w:tr>
    </w:tbl>
    <w:p w:rsidR="00962217" w:rsidRPr="002A2DEE" w:rsidRDefault="00962217" w:rsidP="002A2DEE">
      <w:pPr>
        <w:rPr>
          <w:color w:val="000000"/>
          <w:sz w:val="24"/>
          <w:szCs w:val="24"/>
        </w:rPr>
      </w:pP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Перечень признаков классификации деловой переписки не исчерпывается указанными основаниями деления. В ряде слу</w:t>
      </w:r>
      <w:r w:rsidRPr="00962217">
        <w:rPr>
          <w:color w:val="000000"/>
          <w:sz w:val="24"/>
          <w:szCs w:val="24"/>
        </w:rPr>
        <w:softHyphen/>
        <w:t>чаев существенное значение имеют такие факторы в работе с до</w:t>
      </w:r>
      <w:r w:rsidRPr="00962217">
        <w:rPr>
          <w:color w:val="000000"/>
          <w:sz w:val="24"/>
          <w:szCs w:val="24"/>
        </w:rPr>
        <w:softHyphen/>
        <w:t>кументами, как статус отправителя и получателя, срочность под</w:t>
      </w:r>
      <w:r w:rsidRPr="00962217">
        <w:rPr>
          <w:color w:val="000000"/>
          <w:sz w:val="24"/>
          <w:szCs w:val="24"/>
        </w:rPr>
        <w:softHyphen/>
        <w:t>готовки и исполнения, категория доступа к информации, отне</w:t>
      </w:r>
      <w:r w:rsidRPr="00962217">
        <w:rPr>
          <w:color w:val="000000"/>
          <w:sz w:val="24"/>
          <w:szCs w:val="24"/>
        </w:rPr>
        <w:softHyphen/>
        <w:t>сение к определенным почтовым категориям и разрядам. Важ</w:t>
      </w:r>
      <w:r w:rsidRPr="00962217">
        <w:rPr>
          <w:color w:val="000000"/>
          <w:sz w:val="24"/>
          <w:szCs w:val="24"/>
        </w:rPr>
        <w:softHyphen/>
        <w:t>ным моментом при организации работы по подготовке и оформлению писем является наличие официально утвержден</w:t>
      </w:r>
      <w:r w:rsidRPr="00962217">
        <w:rPr>
          <w:color w:val="000000"/>
          <w:sz w:val="24"/>
          <w:szCs w:val="24"/>
        </w:rPr>
        <w:softHyphen/>
        <w:t>ной формы письма или требований к его составу и содержанию.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Приступая к изучению особенностей подготовки служеб</w:t>
      </w:r>
      <w:r w:rsidRPr="00962217">
        <w:rPr>
          <w:color w:val="000000"/>
          <w:sz w:val="24"/>
          <w:szCs w:val="24"/>
        </w:rPr>
        <w:softHyphen/>
        <w:t>ных писем, нельзя не упомянуть о разнообразии их видов. Заме</w:t>
      </w:r>
      <w:r w:rsidRPr="00962217">
        <w:rPr>
          <w:color w:val="000000"/>
          <w:sz w:val="24"/>
          <w:szCs w:val="24"/>
        </w:rPr>
        <w:softHyphen/>
        <w:t>тим, что для классификации деловых писем существует немалое количество оценочных критериев.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В частности, известно, что деловые письма отличаются друг от друга: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 xml:space="preserve">а) по </w:t>
      </w:r>
      <w:r w:rsidRPr="00962217">
        <w:rPr>
          <w:i/>
          <w:iCs/>
          <w:color w:val="000000"/>
          <w:sz w:val="24"/>
          <w:szCs w:val="24"/>
        </w:rPr>
        <w:t>степени доступности</w:t>
      </w:r>
      <w:r w:rsidRPr="00962217">
        <w:rPr>
          <w:color w:val="000000"/>
          <w:sz w:val="24"/>
          <w:szCs w:val="24"/>
        </w:rPr>
        <w:t xml:space="preserve"> содержащейся в них информации (по грифу ограничения доступа) — обычные и ограниченного доступа (конфиденциальные);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б)</w:t>
      </w:r>
      <w:r w:rsidRPr="00216700">
        <w:rPr>
          <w:color w:val="000000"/>
          <w:sz w:val="24"/>
          <w:szCs w:val="24"/>
        </w:rPr>
        <w:tab/>
      </w:r>
      <w:r w:rsidRPr="00216700">
        <w:rPr>
          <w:i/>
          <w:iCs/>
          <w:color w:val="000000"/>
          <w:sz w:val="24"/>
          <w:szCs w:val="24"/>
        </w:rPr>
        <w:t>по срокам исполнения</w:t>
      </w:r>
      <w:r w:rsidRPr="00216700">
        <w:rPr>
          <w:color w:val="000000"/>
          <w:sz w:val="24"/>
          <w:szCs w:val="24"/>
        </w:rPr>
        <w:t xml:space="preserve"> — исполняемые в общепринятые сро</w:t>
      </w:r>
      <w:r w:rsidRPr="00216700">
        <w:rPr>
          <w:color w:val="000000"/>
          <w:sz w:val="24"/>
          <w:szCs w:val="24"/>
        </w:rPr>
        <w:softHyphen/>
        <w:t>ки, а также оперативно и срочно;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в)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объему</w:t>
      </w:r>
      <w:r w:rsidRPr="00216700">
        <w:rPr>
          <w:color w:val="000000"/>
          <w:sz w:val="24"/>
          <w:szCs w:val="24"/>
        </w:rPr>
        <w:t xml:space="preserve"> — короткие, средние и длинные;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г)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виду содержащейся в них информации</w:t>
      </w:r>
      <w:r w:rsidRPr="00216700">
        <w:rPr>
          <w:color w:val="000000"/>
          <w:sz w:val="24"/>
          <w:szCs w:val="24"/>
        </w:rPr>
        <w:t xml:space="preserve"> — текстовые и ком</w:t>
      </w:r>
      <w:r w:rsidRPr="00216700">
        <w:rPr>
          <w:color w:val="000000"/>
          <w:sz w:val="24"/>
          <w:szCs w:val="24"/>
        </w:rPr>
        <w:softHyphen/>
        <w:t>бинированные (сочетающие фрагменты текста с таблицами, ан</w:t>
      </w:r>
      <w:r w:rsidRPr="00216700">
        <w:rPr>
          <w:color w:val="000000"/>
          <w:sz w:val="24"/>
          <w:szCs w:val="24"/>
        </w:rPr>
        <w:softHyphen/>
        <w:t>кетами и графическими изображениями);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д)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стилю изложения</w:t>
      </w:r>
      <w:r w:rsidRPr="00216700">
        <w:rPr>
          <w:color w:val="000000"/>
          <w:sz w:val="24"/>
          <w:szCs w:val="24"/>
        </w:rPr>
        <w:t xml:space="preserve"> — официальные и частные;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lastRenderedPageBreak/>
        <w:t>е)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комплектности</w:t>
      </w:r>
      <w:r w:rsidRPr="00216700">
        <w:rPr>
          <w:color w:val="000000"/>
          <w:sz w:val="24"/>
          <w:szCs w:val="24"/>
        </w:rPr>
        <w:t xml:space="preserve"> — с приложениями и без приложений;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ж)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композиции</w:t>
      </w:r>
      <w:r w:rsidRPr="00216700">
        <w:rPr>
          <w:color w:val="000000"/>
          <w:sz w:val="24"/>
          <w:szCs w:val="24"/>
        </w:rPr>
        <w:t xml:space="preserve"> — простые (касающиеся одного вопроса) и сложные (касающиеся двух и более вопросов);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з)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способу адресования</w:t>
      </w:r>
      <w:r w:rsidRPr="00216700">
        <w:rPr>
          <w:color w:val="000000"/>
          <w:sz w:val="24"/>
          <w:szCs w:val="24"/>
        </w:rPr>
        <w:t xml:space="preserve"> — направляемые в один (целевого назначения) или несколько (циркулярные) адресов;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и)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информационному поводу для подготовки</w:t>
      </w:r>
      <w:r w:rsidRPr="00216700">
        <w:rPr>
          <w:color w:val="000000"/>
          <w:sz w:val="24"/>
          <w:szCs w:val="24"/>
        </w:rPr>
        <w:t xml:space="preserve"> — инициатив</w:t>
      </w:r>
      <w:r w:rsidRPr="00216700">
        <w:rPr>
          <w:color w:val="000000"/>
          <w:sz w:val="24"/>
          <w:szCs w:val="24"/>
        </w:rPr>
        <w:softHyphen/>
        <w:t>ные и ответные письма.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Однако главным классификационным критерием для деловых писем по-прежнему остается их функциональное назначение.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Исходя из результатов анализа деловой переписки, представ</w:t>
      </w:r>
      <w:r w:rsidRPr="00216700">
        <w:rPr>
          <w:color w:val="000000"/>
          <w:sz w:val="24"/>
          <w:szCs w:val="24"/>
        </w:rPr>
        <w:softHyphen/>
        <w:t>ляется вполне до</w:t>
      </w:r>
      <w:r w:rsidR="003E0411">
        <w:rPr>
          <w:color w:val="000000"/>
          <w:sz w:val="24"/>
          <w:szCs w:val="24"/>
        </w:rPr>
        <w:t>пустимым разделить все деловые п</w:t>
      </w:r>
      <w:r w:rsidRPr="00216700">
        <w:rPr>
          <w:color w:val="000000"/>
          <w:sz w:val="24"/>
          <w:szCs w:val="24"/>
        </w:rPr>
        <w:t>исьма на</w:t>
      </w:r>
      <w:r w:rsidR="003E0411">
        <w:rPr>
          <w:color w:val="000000"/>
          <w:sz w:val="24"/>
          <w:szCs w:val="24"/>
        </w:rPr>
        <w:t xml:space="preserve"> </w:t>
      </w:r>
      <w:r w:rsidRPr="00216700">
        <w:rPr>
          <w:color w:val="000000"/>
          <w:sz w:val="24"/>
          <w:szCs w:val="24"/>
        </w:rPr>
        <w:t>три базовых классификационных категории:</w:t>
      </w:r>
    </w:p>
    <w:p w:rsidR="00216700" w:rsidRPr="00216700" w:rsidRDefault="00317A9C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="00216700" w:rsidRPr="00216700">
        <w:rPr>
          <w:color w:val="000000"/>
          <w:sz w:val="24"/>
          <w:szCs w:val="24"/>
        </w:rPr>
        <w:tab/>
        <w:t>официальные деловые письма;</w:t>
      </w:r>
    </w:p>
    <w:p w:rsidR="00216700" w:rsidRPr="00216700" w:rsidRDefault="00317A9C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Б</w:t>
      </w:r>
      <w:r w:rsidR="00216700" w:rsidRPr="00216700">
        <w:rPr>
          <w:color w:val="000000"/>
          <w:sz w:val="24"/>
          <w:szCs w:val="24"/>
        </w:rPr>
        <w:t>)</w:t>
      </w:r>
      <w:r w:rsidR="00216700" w:rsidRPr="00216700">
        <w:rPr>
          <w:color w:val="000000"/>
          <w:sz w:val="24"/>
          <w:szCs w:val="24"/>
        </w:rPr>
        <w:tab/>
        <w:t>частные деловые письма;</w:t>
      </w:r>
    </w:p>
    <w:p w:rsidR="00216700" w:rsidRPr="00216700" w:rsidRDefault="00317A9C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216700" w:rsidRPr="00216700">
        <w:rPr>
          <w:color w:val="000000"/>
          <w:sz w:val="24"/>
          <w:szCs w:val="24"/>
        </w:rPr>
        <w:t>)</w:t>
      </w:r>
      <w:r w:rsidR="00216700" w:rsidRPr="00216700">
        <w:rPr>
          <w:color w:val="000000"/>
          <w:sz w:val="24"/>
          <w:szCs w:val="24"/>
        </w:rPr>
        <w:tab/>
        <w:t>письменные сообщения для ведения внутренней перепис</w:t>
      </w:r>
      <w:r w:rsidR="00216700" w:rsidRPr="00216700">
        <w:rPr>
          <w:color w:val="000000"/>
          <w:sz w:val="24"/>
          <w:szCs w:val="24"/>
        </w:rPr>
        <w:softHyphen/>
        <w:t>ки (осуществляемой исключительно внутри предприятия</w:t>
      </w:r>
      <w:r>
        <w:rPr>
          <w:color w:val="000000"/>
          <w:sz w:val="24"/>
          <w:szCs w:val="24"/>
        </w:rPr>
        <w:t>)</w:t>
      </w:r>
      <w:r w:rsidR="00216700" w:rsidRPr="00216700">
        <w:rPr>
          <w:color w:val="000000"/>
          <w:sz w:val="24"/>
          <w:szCs w:val="24"/>
        </w:rPr>
        <w:t>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В свою очередь классификация официальных и частных слу</w:t>
      </w:r>
      <w:r w:rsidRPr="00216700">
        <w:rPr>
          <w:color w:val="000000"/>
          <w:sz w:val="24"/>
          <w:szCs w:val="24"/>
        </w:rPr>
        <w:softHyphen/>
        <w:t>жебных писем с учетом особенностей их функционального на</w:t>
      </w:r>
      <w:r w:rsidRPr="00216700">
        <w:rPr>
          <w:color w:val="000000"/>
          <w:sz w:val="24"/>
          <w:szCs w:val="24"/>
        </w:rPr>
        <w:softHyphen/>
        <w:t>значения может быть продолжена.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 xml:space="preserve">Так, в группе </w:t>
      </w:r>
      <w:r w:rsidRPr="00317A9C">
        <w:rPr>
          <w:iCs/>
          <w:color w:val="000000"/>
          <w:sz w:val="24"/>
          <w:szCs w:val="24"/>
          <w:u w:val="single"/>
        </w:rPr>
        <w:t>официальных</w:t>
      </w:r>
      <w:r w:rsidRPr="00216700">
        <w:rPr>
          <w:color w:val="000000"/>
          <w:sz w:val="24"/>
          <w:szCs w:val="24"/>
        </w:rPr>
        <w:t xml:space="preserve"> писем следует выделить: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письма-просьбы;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письма-сообщения;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письма-запросы;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письма-заявления;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письма-подтверждения;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письма-заказы;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письма-предложения (оферты);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письма-дополнения;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письма-рекламации (претензии);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информационные письма;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гарантийные письма;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презентационные письма;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прямой почтовой рассылки (директ-мейл);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краткие письменные сообщения (уведомления, напоми</w:t>
      </w:r>
      <w:r w:rsidRPr="00216700">
        <w:rPr>
          <w:color w:val="000000"/>
          <w:sz w:val="24"/>
          <w:szCs w:val="24"/>
        </w:rPr>
        <w:softHyphen/>
        <w:t>нания и т. п.);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сопроводительные письма.</w:t>
      </w:r>
    </w:p>
    <w:p w:rsidR="00216700" w:rsidRPr="00216700" w:rsidRDefault="00216700" w:rsidP="00811F38">
      <w:pPr>
        <w:tabs>
          <w:tab w:val="left" w:pos="1134"/>
        </w:tabs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 xml:space="preserve">Соответственно, в группе </w:t>
      </w:r>
      <w:r w:rsidRPr="00317A9C">
        <w:rPr>
          <w:iCs/>
          <w:color w:val="000000"/>
          <w:sz w:val="24"/>
          <w:szCs w:val="24"/>
          <w:u w:val="single"/>
        </w:rPr>
        <w:t>частных</w:t>
      </w:r>
      <w:r w:rsidRPr="00216700">
        <w:rPr>
          <w:color w:val="000000"/>
          <w:sz w:val="24"/>
          <w:szCs w:val="24"/>
        </w:rPr>
        <w:t xml:space="preserve"> писем следует выделить: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письма-поздравления;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письма-приглашения;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письма-извинения;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выражения сожаления и соболезнования;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по случаю представления (при заочном знаком</w:t>
      </w:r>
      <w:r w:rsidRPr="00216700">
        <w:rPr>
          <w:color w:val="000000"/>
          <w:sz w:val="24"/>
          <w:szCs w:val="24"/>
        </w:rPr>
        <w:softHyphen/>
        <w:t>стве);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по случаю отъезда;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поддержания контактов и взаимоотношений (имиджевые письма);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благодарственные письма;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рекомендательные письма;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мини-письма (письма-шаблоны, письма-маятники ит. п.);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письма-открытки;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негативного содержания (письма-отказы, письмен</w:t>
      </w:r>
      <w:r w:rsidRPr="00216700">
        <w:rPr>
          <w:color w:val="000000"/>
          <w:sz w:val="24"/>
          <w:szCs w:val="24"/>
        </w:rPr>
        <w:softHyphen/>
        <w:t>ные уведомления об увольнении или отказе в предоставлении вакансии, письма с выражением неодобрения или порицания чьих-либо действий и т. п.);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выражения отказа от какого-либо предложения;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обращения в различные инстанции в частном порядке;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письма-резюме.</w:t>
      </w:r>
    </w:p>
    <w:p w:rsidR="00FB32B5" w:rsidRDefault="00FB32B5" w:rsidP="00811F38">
      <w:pPr>
        <w:tabs>
          <w:tab w:val="left" w:pos="1134"/>
        </w:tabs>
        <w:rPr>
          <w:color w:val="000000"/>
          <w:sz w:val="24"/>
          <w:szCs w:val="24"/>
        </w:rPr>
      </w:pPr>
    </w:p>
    <w:p w:rsidR="00F1488C" w:rsidRDefault="00F1488C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10077A" w:rsidRPr="00B35C31" w:rsidRDefault="0010077A" w:rsidP="002A2DEE">
      <w:pPr>
        <w:rPr>
          <w:b/>
          <w:color w:val="000000"/>
          <w:sz w:val="24"/>
          <w:szCs w:val="24"/>
        </w:rPr>
      </w:pPr>
      <w:r w:rsidRPr="00B35C31">
        <w:rPr>
          <w:b/>
          <w:color w:val="000000"/>
          <w:sz w:val="24"/>
          <w:szCs w:val="24"/>
        </w:rPr>
        <w:lastRenderedPageBreak/>
        <w:t>2. Общие требования к структуре и оформлению служебных писем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Рассмотрение требований к подготовке деловых писем пред</w:t>
      </w:r>
      <w:r w:rsidRPr="0010077A">
        <w:rPr>
          <w:color w:val="000000"/>
          <w:sz w:val="24"/>
          <w:szCs w:val="24"/>
        </w:rPr>
        <w:softHyphen/>
        <w:t>ставляется целесообразным начать с особенностей их структу</w:t>
      </w:r>
      <w:r w:rsidRPr="0010077A">
        <w:rPr>
          <w:color w:val="000000"/>
          <w:sz w:val="24"/>
          <w:szCs w:val="24"/>
        </w:rPr>
        <w:softHyphen/>
        <w:t>ры. Впрочем, правильнее будет говорить о структуре основного текста делового письма, который можно — довольно условно — разделить на информационную и служебную части.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Информационная часть</w:t>
      </w:r>
      <w:r w:rsidRPr="0010077A">
        <w:rPr>
          <w:color w:val="000000"/>
          <w:sz w:val="24"/>
          <w:szCs w:val="24"/>
        </w:rPr>
        <w:t xml:space="preserve"> — это собственно текст делового письма, несущий основную смысловую нагрузку и потому представляющий наибольшую ценность для адресата. </w:t>
      </w:r>
      <w:r w:rsidRPr="0010077A">
        <w:rPr>
          <w:i/>
          <w:iCs/>
          <w:color w:val="000000"/>
          <w:sz w:val="24"/>
          <w:szCs w:val="24"/>
        </w:rPr>
        <w:t>Служеб</w:t>
      </w:r>
      <w:r w:rsidRPr="0010077A">
        <w:rPr>
          <w:i/>
          <w:iCs/>
          <w:color w:val="000000"/>
          <w:sz w:val="24"/>
          <w:szCs w:val="24"/>
        </w:rPr>
        <w:softHyphen/>
        <w:t>ная часть —</w:t>
      </w:r>
      <w:r w:rsidRPr="0010077A">
        <w:rPr>
          <w:color w:val="000000"/>
          <w:sz w:val="24"/>
          <w:szCs w:val="24"/>
        </w:rPr>
        <w:t xml:space="preserve"> это вспомогательные элементы, открывающие и по</w:t>
      </w:r>
      <w:r w:rsidRPr="0010077A">
        <w:rPr>
          <w:color w:val="000000"/>
          <w:sz w:val="24"/>
          <w:szCs w:val="24"/>
        </w:rPr>
        <w:softHyphen/>
        <w:t>дытоживающие текст. Безусловно, с информационной точки зрения служебная часть делового письма представляется менее значительной, второстепенной. Тем не менее она призвана вы</w:t>
      </w:r>
      <w:r w:rsidRPr="0010077A">
        <w:rPr>
          <w:color w:val="000000"/>
          <w:sz w:val="24"/>
          <w:szCs w:val="24"/>
        </w:rPr>
        <w:softHyphen/>
        <w:t>полнить ряд исключительно важных для понимания делового письма функций.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 xml:space="preserve">Уточним в этой связи, что </w:t>
      </w:r>
      <w:r w:rsidRPr="00886180">
        <w:rPr>
          <w:color w:val="000000"/>
          <w:sz w:val="24"/>
          <w:szCs w:val="24"/>
          <w:u w:val="single"/>
        </w:rPr>
        <w:t>служебная часть</w:t>
      </w:r>
      <w:r w:rsidRPr="0010077A">
        <w:rPr>
          <w:color w:val="000000"/>
          <w:sz w:val="24"/>
          <w:szCs w:val="24"/>
        </w:rPr>
        <w:t xml:space="preserve"> содержания дело</w:t>
      </w:r>
      <w:r w:rsidRPr="0010077A">
        <w:rPr>
          <w:color w:val="000000"/>
          <w:sz w:val="24"/>
          <w:szCs w:val="24"/>
        </w:rPr>
        <w:softHyphen/>
        <w:t>вого письма, как правило, включает: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а)</w:t>
      </w:r>
      <w:r w:rsidRPr="0010077A">
        <w:rPr>
          <w:color w:val="000000"/>
          <w:sz w:val="24"/>
          <w:szCs w:val="24"/>
        </w:rPr>
        <w:tab/>
        <w:t>приветствие;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б)</w:t>
      </w:r>
      <w:r w:rsidRPr="0010077A">
        <w:rPr>
          <w:color w:val="000000"/>
          <w:sz w:val="24"/>
          <w:szCs w:val="24"/>
        </w:rPr>
        <w:tab/>
        <w:t>обращение к адресату;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в)</w:t>
      </w:r>
      <w:r w:rsidRPr="0010077A">
        <w:rPr>
          <w:color w:val="000000"/>
          <w:sz w:val="24"/>
          <w:szCs w:val="24"/>
        </w:rPr>
        <w:tab/>
        <w:t>лид-абзац;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г)</w:t>
      </w:r>
      <w:r w:rsidRPr="0010077A">
        <w:rPr>
          <w:color w:val="000000"/>
          <w:sz w:val="24"/>
          <w:szCs w:val="24"/>
        </w:rPr>
        <w:tab/>
        <w:t>заключительную формулу вежливости;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д)</w:t>
      </w:r>
      <w:r w:rsidRPr="0010077A">
        <w:rPr>
          <w:color w:val="000000"/>
          <w:sz w:val="24"/>
          <w:szCs w:val="24"/>
        </w:rPr>
        <w:tab/>
        <w:t>подпись отправителя;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е)</w:t>
      </w:r>
      <w:r w:rsidRPr="0010077A">
        <w:rPr>
          <w:color w:val="000000"/>
          <w:sz w:val="24"/>
          <w:szCs w:val="24"/>
        </w:rPr>
        <w:tab/>
        <w:t>постскриптум (пост-постскриптум).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Первые три элемента предшествуют информационной части (тексту) делового письма, последующие три — подытоживают ее. Коротко охарактеризуем каждый из элементов.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Приветствие</w:t>
      </w:r>
      <w:r w:rsidRPr="0010077A">
        <w:rPr>
          <w:color w:val="000000"/>
          <w:sz w:val="24"/>
          <w:szCs w:val="24"/>
        </w:rPr>
        <w:t xml:space="preserve"> — это обязательный элемент частного делового письма, который, впрочем, обычно отсутствует в официальных деловых письмах. Представляет собой начальную (вводную) фор</w:t>
      </w:r>
      <w:r w:rsidRPr="0010077A">
        <w:rPr>
          <w:color w:val="000000"/>
          <w:sz w:val="24"/>
          <w:szCs w:val="24"/>
        </w:rPr>
        <w:softHyphen/>
        <w:t>мулу вежливости, предназначенную прежде всего для сокраще</w:t>
      </w:r>
      <w:r w:rsidRPr="0010077A">
        <w:rPr>
          <w:color w:val="000000"/>
          <w:sz w:val="24"/>
          <w:szCs w:val="24"/>
        </w:rPr>
        <w:softHyphen/>
        <w:t>ния психологической дистанции между участниками деловой переписки и создания необходимых предпосылок для конструк</w:t>
      </w:r>
      <w:r w:rsidRPr="0010077A">
        <w:rPr>
          <w:color w:val="000000"/>
          <w:sz w:val="24"/>
          <w:szCs w:val="24"/>
        </w:rPr>
        <w:softHyphen/>
        <w:t>тивного невербального диалога.</w:t>
      </w:r>
    </w:p>
    <w:p w:rsidR="0010077A" w:rsidRPr="002A2DEE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Во всех случаях приветствие предшествует обращению к ад</w:t>
      </w:r>
      <w:r w:rsidRPr="0010077A">
        <w:rPr>
          <w:color w:val="000000"/>
          <w:sz w:val="24"/>
          <w:szCs w:val="24"/>
        </w:rPr>
        <w:softHyphen/>
        <w:t>ресату и тесно взаимосвязано с ним. Наиболее часто в качестве</w:t>
      </w:r>
      <w:r w:rsidRPr="002A2DEE">
        <w:rPr>
          <w:color w:val="000000"/>
          <w:sz w:val="24"/>
          <w:szCs w:val="24"/>
        </w:rPr>
        <w:t xml:space="preserve"> приветствия в деловых письмах используются следующие стан</w:t>
      </w:r>
      <w:r w:rsidRPr="002A2DEE">
        <w:rPr>
          <w:color w:val="000000"/>
          <w:sz w:val="24"/>
          <w:szCs w:val="24"/>
        </w:rPr>
        <w:softHyphen/>
        <w:t>дартные формулировки:</w:t>
      </w:r>
    </w:p>
    <w:p w:rsidR="0010077A" w:rsidRPr="0010077A" w:rsidRDefault="0010077A" w:rsidP="00C53A60">
      <w:pPr>
        <w:numPr>
          <w:ilvl w:val="0"/>
          <w:numId w:val="3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Здравствуйте,... (далее</w:t>
      </w:r>
      <w:r w:rsidRPr="002A2DEE">
        <w:rPr>
          <w:i/>
          <w:iCs/>
          <w:color w:val="000000"/>
          <w:sz w:val="24"/>
          <w:szCs w:val="24"/>
        </w:rPr>
        <w:t xml:space="preserve"> </w:t>
      </w:r>
      <w:r w:rsidRPr="0010077A">
        <w:rPr>
          <w:i/>
          <w:iCs/>
          <w:color w:val="000000"/>
          <w:sz w:val="24"/>
          <w:szCs w:val="24"/>
        </w:rPr>
        <w:t>указываются имя и отчество адре</w:t>
      </w:r>
      <w:r w:rsidRPr="0010077A">
        <w:rPr>
          <w:i/>
          <w:iCs/>
          <w:color w:val="000000"/>
          <w:sz w:val="24"/>
          <w:szCs w:val="24"/>
        </w:rPr>
        <w:softHyphen/>
        <w:t>сата);</w:t>
      </w:r>
    </w:p>
    <w:p w:rsidR="0010077A" w:rsidRPr="0010077A" w:rsidRDefault="0010077A" w:rsidP="00C53A60">
      <w:pPr>
        <w:numPr>
          <w:ilvl w:val="0"/>
          <w:numId w:val="3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Здравствуйте,... (далее следует безличное обращение к ад</w:t>
      </w:r>
      <w:r w:rsidRPr="0010077A">
        <w:rPr>
          <w:i/>
          <w:iCs/>
          <w:color w:val="000000"/>
          <w:sz w:val="24"/>
          <w:szCs w:val="24"/>
        </w:rPr>
        <w:softHyphen/>
        <w:t>ресату, например «господин генеральный менеджер!»);</w:t>
      </w:r>
    </w:p>
    <w:p w:rsidR="0010077A" w:rsidRPr="0010077A" w:rsidRDefault="0010077A" w:rsidP="00C53A60">
      <w:pPr>
        <w:numPr>
          <w:ilvl w:val="0"/>
          <w:numId w:val="3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Здравствуйте, ... (далее следует безличное обращение к не</w:t>
      </w:r>
      <w:r w:rsidRPr="0010077A">
        <w:rPr>
          <w:i/>
          <w:iCs/>
          <w:color w:val="000000"/>
          <w:sz w:val="24"/>
          <w:szCs w:val="24"/>
        </w:rPr>
        <w:softHyphen/>
        <w:t>скольким адресатам, например, «господа акционеры!»).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Обращение к адресату</w:t>
      </w:r>
      <w:r w:rsidRPr="0010077A">
        <w:rPr>
          <w:color w:val="000000"/>
          <w:sz w:val="24"/>
          <w:szCs w:val="24"/>
        </w:rPr>
        <w:t xml:space="preserve"> — еще один обязательный элемент част</w:t>
      </w:r>
      <w:r w:rsidRPr="0010077A">
        <w:rPr>
          <w:color w:val="000000"/>
          <w:sz w:val="24"/>
          <w:szCs w:val="24"/>
        </w:rPr>
        <w:softHyphen/>
        <w:t>ного делового письма, который, как правило, присутствует и в большинстве официальных деловых писем. Специфической осо</w:t>
      </w:r>
      <w:r w:rsidRPr="0010077A">
        <w:rPr>
          <w:color w:val="000000"/>
          <w:sz w:val="24"/>
          <w:szCs w:val="24"/>
        </w:rPr>
        <w:softHyphen/>
        <w:t>бенностью обращения является употребление в конце его пунк</w:t>
      </w:r>
      <w:r w:rsidRPr="0010077A">
        <w:rPr>
          <w:color w:val="000000"/>
          <w:sz w:val="24"/>
          <w:szCs w:val="24"/>
        </w:rPr>
        <w:softHyphen/>
        <w:t>туационного — восклицательного — знака, указывающего на осо</w:t>
      </w:r>
      <w:r w:rsidRPr="0010077A">
        <w:rPr>
          <w:color w:val="000000"/>
          <w:sz w:val="24"/>
          <w:szCs w:val="24"/>
        </w:rPr>
        <w:softHyphen/>
        <w:t>бое значение, придаваемое отправителем письма факту обра</w:t>
      </w:r>
      <w:r w:rsidRPr="0010077A">
        <w:rPr>
          <w:color w:val="000000"/>
          <w:sz w:val="24"/>
          <w:szCs w:val="24"/>
        </w:rPr>
        <w:softHyphen/>
        <w:t>щения к адресату.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Функциональное значение обращения к адресату — созда</w:t>
      </w:r>
      <w:r w:rsidRPr="0010077A">
        <w:rPr>
          <w:color w:val="000000"/>
          <w:sz w:val="24"/>
          <w:szCs w:val="24"/>
        </w:rPr>
        <w:softHyphen/>
        <w:t>ние предпосылки для смыслового и стилистического перехода от вводной части текста к основной. Чаще всего в качестве обраще</w:t>
      </w:r>
      <w:r w:rsidRPr="0010077A">
        <w:rPr>
          <w:color w:val="000000"/>
          <w:sz w:val="24"/>
          <w:szCs w:val="24"/>
        </w:rPr>
        <w:softHyphen/>
        <w:t>ния к адресату используются либо имена собственные (фами</w:t>
      </w:r>
      <w:r w:rsidRPr="0010077A">
        <w:rPr>
          <w:color w:val="000000"/>
          <w:sz w:val="24"/>
          <w:szCs w:val="24"/>
        </w:rPr>
        <w:softHyphen/>
        <w:t>лия, полное имя или имя, отчество адресата), либо имена суще</w:t>
      </w:r>
      <w:r w:rsidRPr="0010077A">
        <w:rPr>
          <w:color w:val="000000"/>
          <w:sz w:val="24"/>
          <w:szCs w:val="24"/>
        </w:rPr>
        <w:softHyphen/>
        <w:t>ствительные (наименование должности, титула, специального или почетного звания).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Лид-абзац</w:t>
      </w:r>
      <w:r w:rsidRPr="0010077A">
        <w:rPr>
          <w:color w:val="000000"/>
          <w:sz w:val="24"/>
          <w:szCs w:val="24"/>
        </w:rPr>
        <w:t xml:space="preserve"> — начальный абзац делового письма, состоящий, как правило, всего из одного предложения. Функциональное назначение лид-абзаца может быть различным.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 наиболее распространенных случаях лид-абзац предназ</w:t>
      </w:r>
      <w:r w:rsidRPr="0010077A">
        <w:rPr>
          <w:color w:val="000000"/>
          <w:sz w:val="24"/>
          <w:szCs w:val="24"/>
        </w:rPr>
        <w:softHyphen/>
        <w:t>начен: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а)</w:t>
      </w:r>
      <w:r w:rsidRPr="0010077A">
        <w:rPr>
          <w:color w:val="000000"/>
          <w:sz w:val="24"/>
          <w:szCs w:val="24"/>
        </w:rPr>
        <w:tab/>
        <w:t>для выражения адресату формальной благодарности (в час</w:t>
      </w:r>
      <w:r w:rsidRPr="0010077A">
        <w:rPr>
          <w:color w:val="000000"/>
          <w:sz w:val="24"/>
          <w:szCs w:val="24"/>
        </w:rPr>
        <w:softHyphen/>
        <w:t>тных деловых письмах);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б)</w:t>
      </w:r>
      <w:r w:rsidRPr="0010077A">
        <w:rPr>
          <w:color w:val="000000"/>
          <w:sz w:val="24"/>
          <w:szCs w:val="24"/>
        </w:rPr>
        <w:tab/>
        <w:t>пояснения мотивов и темы делового письма;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в)</w:t>
      </w:r>
      <w:r w:rsidRPr="0010077A">
        <w:rPr>
          <w:color w:val="000000"/>
          <w:sz w:val="24"/>
          <w:szCs w:val="24"/>
        </w:rPr>
        <w:tab/>
        <w:t>обеспечения смысловой и стилистической подводки к тек</w:t>
      </w:r>
      <w:r w:rsidRPr="0010077A">
        <w:rPr>
          <w:color w:val="000000"/>
          <w:sz w:val="24"/>
          <w:szCs w:val="24"/>
        </w:rPr>
        <w:softHyphen/>
        <w:t>сту делового письма.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lastRenderedPageBreak/>
        <w:t>Подчеркнем, что формулировка лид-абзаца в значительной мере предопределяется функциональным назначением делово</w:t>
      </w:r>
      <w:r w:rsidRPr="0010077A">
        <w:rPr>
          <w:color w:val="000000"/>
          <w:sz w:val="24"/>
          <w:szCs w:val="24"/>
        </w:rPr>
        <w:softHyphen/>
        <w:t>го письма. Приведем несколько наиболее показательных при</w:t>
      </w:r>
      <w:r w:rsidRPr="0010077A">
        <w:rPr>
          <w:color w:val="000000"/>
          <w:sz w:val="24"/>
          <w:szCs w:val="24"/>
        </w:rPr>
        <w:softHyphen/>
        <w:t>меров лид-абзаца:</w:t>
      </w:r>
    </w:p>
    <w:p w:rsidR="00E14E63" w:rsidRDefault="0010077A" w:rsidP="00E14E63">
      <w:pPr>
        <w:numPr>
          <w:ilvl w:val="0"/>
          <w:numId w:val="4"/>
        </w:numPr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Обращаюсь к Вам в связи с... (далее следует коротко указать причину письменного обращения);</w:t>
      </w:r>
    </w:p>
    <w:p w:rsidR="00E14E63" w:rsidRDefault="00323177" w:rsidP="00E14E63">
      <w:pPr>
        <w:numPr>
          <w:ilvl w:val="0"/>
          <w:numId w:val="4"/>
        </w:numPr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Настоящим письмом сообщаем Вам о ... (далее следует коротко указать, о чем конкретно намерен сообщить автор ад</w:t>
      </w:r>
      <w:r w:rsidRPr="00323177">
        <w:rPr>
          <w:i/>
          <w:iCs/>
          <w:color w:val="000000"/>
          <w:sz w:val="24"/>
          <w:szCs w:val="24"/>
        </w:rPr>
        <w:softHyphen/>
        <w:t>ресату);</w:t>
      </w:r>
    </w:p>
    <w:p w:rsidR="00323177" w:rsidRPr="00323177" w:rsidRDefault="00323177" w:rsidP="00E14E63">
      <w:pPr>
        <w:numPr>
          <w:ilvl w:val="0"/>
          <w:numId w:val="4"/>
        </w:numPr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Уведомляю (докладываю, извещаю и т. п.) о... (далее следу</w:t>
      </w:r>
      <w:r w:rsidRPr="00323177">
        <w:rPr>
          <w:i/>
          <w:iCs/>
          <w:color w:val="000000"/>
          <w:sz w:val="24"/>
          <w:szCs w:val="24"/>
        </w:rPr>
        <w:softHyphen/>
        <w:t>ет коротко указать, о чем именно намерен уведомить автор адре</w:t>
      </w:r>
      <w:r w:rsidRPr="00323177">
        <w:rPr>
          <w:i/>
          <w:iCs/>
          <w:color w:val="000000"/>
          <w:sz w:val="24"/>
          <w:szCs w:val="24"/>
        </w:rPr>
        <w:softHyphen/>
        <w:t>сата).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t xml:space="preserve">Текст делового письма в </w:t>
      </w:r>
      <w:r w:rsidRPr="002A2DEE">
        <w:rPr>
          <w:color w:val="000000"/>
          <w:sz w:val="24"/>
          <w:szCs w:val="24"/>
        </w:rPr>
        <w:t>общем</w:t>
      </w:r>
      <w:r w:rsidRPr="00323177">
        <w:rPr>
          <w:color w:val="000000"/>
          <w:sz w:val="24"/>
          <w:szCs w:val="24"/>
        </w:rPr>
        <w:t xml:space="preserve"> случае состоит из предложе</w:t>
      </w:r>
      <w:r w:rsidRPr="00323177">
        <w:rPr>
          <w:color w:val="000000"/>
          <w:sz w:val="24"/>
          <w:szCs w:val="24"/>
        </w:rPr>
        <w:softHyphen/>
        <w:t xml:space="preserve">ний, сгруппированных в абзацы. В наиболее </w:t>
      </w:r>
      <w:r w:rsidRPr="002A2DEE">
        <w:rPr>
          <w:color w:val="000000"/>
          <w:sz w:val="24"/>
          <w:szCs w:val="24"/>
        </w:rPr>
        <w:t>общем</w:t>
      </w:r>
      <w:r w:rsidRPr="00323177">
        <w:rPr>
          <w:color w:val="000000"/>
          <w:sz w:val="24"/>
          <w:szCs w:val="24"/>
        </w:rPr>
        <w:t xml:space="preserve"> случае текст делового письма включает вводную, основную и заключитель</w:t>
      </w:r>
      <w:r w:rsidRPr="00323177">
        <w:rPr>
          <w:color w:val="000000"/>
          <w:sz w:val="24"/>
          <w:szCs w:val="24"/>
        </w:rPr>
        <w:softHyphen/>
        <w:t>ную части.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t>Вводная часть текста делового письма предназначена для конкретизации сути вопроса, послужившего поводом для дело</w:t>
      </w:r>
      <w:r w:rsidRPr="00323177">
        <w:rPr>
          <w:color w:val="000000"/>
          <w:sz w:val="24"/>
          <w:szCs w:val="24"/>
        </w:rPr>
        <w:softHyphen/>
        <w:t>вого письма, основная часть текста — для последовательного и подробного описания различных аспектов вопроса, а заключи</w:t>
      </w:r>
      <w:r w:rsidRPr="00323177">
        <w:rPr>
          <w:color w:val="000000"/>
          <w:sz w:val="24"/>
          <w:szCs w:val="24"/>
        </w:rPr>
        <w:softHyphen/>
        <w:t>тельная часть — для изложения выводов и просьб.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Заключительная формула вежливости</w:t>
      </w:r>
      <w:r w:rsidRPr="00323177">
        <w:rPr>
          <w:color w:val="000000"/>
          <w:sz w:val="24"/>
          <w:szCs w:val="24"/>
        </w:rPr>
        <w:t xml:space="preserve"> — это обязательный элемент частного делового письма, который, как правило, отсут</w:t>
      </w:r>
      <w:r w:rsidRPr="00323177">
        <w:rPr>
          <w:color w:val="000000"/>
          <w:sz w:val="24"/>
          <w:szCs w:val="24"/>
        </w:rPr>
        <w:softHyphen/>
        <w:t>ствует в официальных деловых письмах. Использование заключительной формулы вежливости способствует приглуше</w:t>
      </w:r>
      <w:r w:rsidRPr="00323177">
        <w:rPr>
          <w:color w:val="000000"/>
          <w:sz w:val="24"/>
          <w:szCs w:val="24"/>
        </w:rPr>
        <w:softHyphen/>
        <w:t>нию официального тона в конце письма — впрочем, ровно на</w:t>
      </w:r>
      <w:r w:rsidRPr="00323177">
        <w:rPr>
          <w:color w:val="000000"/>
          <w:sz w:val="24"/>
          <w:szCs w:val="24"/>
        </w:rPr>
        <w:softHyphen/>
        <w:t>столько, насколько это позволяют сделать взаимоотношения участников переписки.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t>В качестве заключительной формулы вежливости рекоменду</w:t>
      </w:r>
      <w:r w:rsidRPr="00323177">
        <w:rPr>
          <w:color w:val="000000"/>
          <w:sz w:val="24"/>
          <w:szCs w:val="24"/>
        </w:rPr>
        <w:softHyphen/>
        <w:t>ется использовать следующие стандартные формулировки:</w:t>
      </w:r>
    </w:p>
    <w:p w:rsidR="00323177" w:rsidRPr="00323177" w:rsidRDefault="00323177" w:rsidP="004D5AD8">
      <w:pPr>
        <w:numPr>
          <w:ilvl w:val="0"/>
          <w:numId w:val="5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С уважением,..;</w:t>
      </w:r>
    </w:p>
    <w:p w:rsidR="00323177" w:rsidRPr="00323177" w:rsidRDefault="00323177" w:rsidP="004D5AD8">
      <w:pPr>
        <w:numPr>
          <w:ilvl w:val="0"/>
          <w:numId w:val="5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С неизменным уважением,..;</w:t>
      </w:r>
    </w:p>
    <w:p w:rsidR="00323177" w:rsidRPr="00323177" w:rsidRDefault="00323177" w:rsidP="004D5AD8">
      <w:pPr>
        <w:numPr>
          <w:ilvl w:val="0"/>
          <w:numId w:val="5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С глубоким уважением,...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Подпись отправителя</w:t>
      </w:r>
      <w:r w:rsidRPr="00323177">
        <w:rPr>
          <w:color w:val="000000"/>
          <w:sz w:val="24"/>
          <w:szCs w:val="24"/>
        </w:rPr>
        <w:t xml:space="preserve"> является обязательным — и, как прави</w:t>
      </w:r>
      <w:r w:rsidRPr="00323177">
        <w:rPr>
          <w:color w:val="000000"/>
          <w:sz w:val="24"/>
          <w:szCs w:val="24"/>
        </w:rPr>
        <w:softHyphen/>
        <w:t>ло, заключительным — элементом структуры делового письма. Подпись, во-первых, придает официальному деловому письму юридическую силу и, во-вторых, удостоверяет личность отпра</w:t>
      </w:r>
      <w:r w:rsidRPr="00323177">
        <w:rPr>
          <w:color w:val="000000"/>
          <w:sz w:val="24"/>
          <w:szCs w:val="24"/>
        </w:rPr>
        <w:softHyphen/>
        <w:t>вителя.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t>Различают сокращенную, полную и развернутую форму под</w:t>
      </w:r>
      <w:r w:rsidRPr="00323177">
        <w:rPr>
          <w:color w:val="000000"/>
          <w:sz w:val="24"/>
          <w:szCs w:val="24"/>
        </w:rPr>
        <w:softHyphen/>
        <w:t>писи. При сокращенной форме, используемой в деловых пись</w:t>
      </w:r>
      <w:r w:rsidRPr="00323177">
        <w:rPr>
          <w:color w:val="000000"/>
          <w:sz w:val="24"/>
          <w:szCs w:val="24"/>
        </w:rPr>
        <w:softHyphen/>
        <w:t>мах на бланке должностного лица предприятия, указываются собственно подпись (так называемая сигнатура) и ее расшиф</w:t>
      </w:r>
      <w:r w:rsidRPr="00323177">
        <w:rPr>
          <w:color w:val="000000"/>
          <w:sz w:val="24"/>
          <w:szCs w:val="24"/>
        </w:rPr>
        <w:softHyphen/>
        <w:t>ровка (инициалы и фамилия отправителя).</w:t>
      </w:r>
    </w:p>
    <w:p w:rsidR="00876C16" w:rsidRPr="00876C16" w:rsidRDefault="00876C16" w:rsidP="002A2DEE">
      <w:pPr>
        <w:rPr>
          <w:sz w:val="24"/>
          <w:szCs w:val="24"/>
        </w:rPr>
      </w:pPr>
      <w:r w:rsidRPr="00876C16">
        <w:rPr>
          <w:color w:val="000000"/>
          <w:sz w:val="24"/>
          <w:szCs w:val="24"/>
        </w:rPr>
        <w:t>Полная форма подписи, используемая в деловых письмах на бланках для писем предприятия, включает наименование долж</w:t>
      </w:r>
      <w:r w:rsidRPr="00876C16">
        <w:rPr>
          <w:color w:val="000000"/>
          <w:sz w:val="24"/>
          <w:szCs w:val="24"/>
        </w:rPr>
        <w:softHyphen/>
        <w:t>ности, а также сигнатуры и ее расшифровки. Наконец, разверну</w:t>
      </w:r>
      <w:r w:rsidRPr="00876C16">
        <w:rPr>
          <w:color w:val="000000"/>
          <w:sz w:val="24"/>
          <w:szCs w:val="24"/>
        </w:rPr>
        <w:softHyphen/>
        <w:t>тая форма предполагает дополнение полной формы подписи сведениями об отправителе делового письма например указани</w:t>
      </w:r>
      <w:r w:rsidRPr="00876C16">
        <w:rPr>
          <w:color w:val="000000"/>
          <w:sz w:val="24"/>
          <w:szCs w:val="24"/>
        </w:rPr>
        <w:softHyphen/>
        <w:t>ем на его наследственный или почетный титул, звание либо на иные особые заслуги отправителя.</w:t>
      </w:r>
    </w:p>
    <w:p w:rsidR="00876C16" w:rsidRPr="00876C16" w:rsidRDefault="00876C16" w:rsidP="002A2DEE">
      <w:pPr>
        <w:rPr>
          <w:sz w:val="24"/>
          <w:szCs w:val="24"/>
        </w:rPr>
      </w:pPr>
      <w:r w:rsidRPr="00876C16">
        <w:rPr>
          <w:i/>
          <w:iCs/>
          <w:color w:val="000000"/>
          <w:sz w:val="24"/>
          <w:szCs w:val="24"/>
        </w:rPr>
        <w:t>Постскриптум (пост-постскриптум)</w:t>
      </w:r>
      <w:r w:rsidRPr="00876C16">
        <w:rPr>
          <w:color w:val="000000"/>
          <w:sz w:val="24"/>
          <w:szCs w:val="24"/>
        </w:rPr>
        <w:t xml:space="preserve"> представляет собой краткую — не более 3-4 строк — приписку к тексту делового письма, помещенную после подписи.</w:t>
      </w:r>
    </w:p>
    <w:p w:rsidR="00876C16" w:rsidRPr="00876C16" w:rsidRDefault="00876C16" w:rsidP="002A2DEE">
      <w:pPr>
        <w:rPr>
          <w:sz w:val="24"/>
          <w:szCs w:val="24"/>
        </w:rPr>
      </w:pPr>
      <w:r w:rsidRPr="00876C16">
        <w:rPr>
          <w:color w:val="000000"/>
          <w:sz w:val="24"/>
          <w:szCs w:val="24"/>
        </w:rPr>
        <w:t>Это — необязательный, но достаточно постоянный элемент структуры делового письма,</w:t>
      </w:r>
      <w:r w:rsidR="00B356A7">
        <w:rPr>
          <w:color w:val="000000"/>
          <w:sz w:val="24"/>
          <w:szCs w:val="24"/>
        </w:rPr>
        <w:t xml:space="preserve"> который состоит из сокращения-</w:t>
      </w:r>
      <w:r w:rsidRPr="00876C16">
        <w:rPr>
          <w:color w:val="000000"/>
          <w:sz w:val="24"/>
          <w:szCs w:val="24"/>
        </w:rPr>
        <w:t xml:space="preserve">заголовка — </w:t>
      </w:r>
      <w:r w:rsidR="00B356A7">
        <w:rPr>
          <w:i/>
          <w:iCs/>
          <w:color w:val="000000"/>
          <w:sz w:val="24"/>
          <w:szCs w:val="24"/>
        </w:rPr>
        <w:t>«Р.</w:t>
      </w:r>
      <w:r w:rsidRPr="00876C16">
        <w:rPr>
          <w:i/>
          <w:iCs/>
          <w:color w:val="000000"/>
          <w:sz w:val="24"/>
          <w:szCs w:val="24"/>
          <w:lang w:val="en-US" w:eastAsia="en-US"/>
        </w:rPr>
        <w:t>S</w:t>
      </w:r>
      <w:r w:rsidRPr="00876C16">
        <w:rPr>
          <w:i/>
          <w:iCs/>
          <w:color w:val="000000"/>
          <w:sz w:val="24"/>
          <w:szCs w:val="24"/>
          <w:lang w:eastAsia="en-US"/>
        </w:rPr>
        <w:t>.»,</w:t>
      </w:r>
      <w:r w:rsidRPr="00876C16">
        <w:rPr>
          <w:color w:val="000000"/>
          <w:sz w:val="24"/>
          <w:szCs w:val="24"/>
        </w:rPr>
        <w:t>«</w:t>
      </w:r>
      <w:r w:rsidRPr="00876C16">
        <w:rPr>
          <w:i/>
          <w:iCs/>
          <w:color w:val="000000"/>
          <w:sz w:val="24"/>
          <w:szCs w:val="24"/>
          <w:lang w:val="en-US" w:eastAsia="en-US"/>
        </w:rPr>
        <w:t>Postscriptum</w:t>
      </w:r>
      <w:r w:rsidRPr="00876C16">
        <w:rPr>
          <w:color w:val="000000"/>
          <w:sz w:val="24"/>
          <w:szCs w:val="24"/>
        </w:rPr>
        <w:t>» или «Постскриптум», допол</w:t>
      </w:r>
      <w:r w:rsidRPr="00876C16">
        <w:rPr>
          <w:color w:val="000000"/>
          <w:sz w:val="24"/>
          <w:szCs w:val="24"/>
        </w:rPr>
        <w:softHyphen/>
        <w:t>нения (приписки) к основному тексту делового письма и под</w:t>
      </w:r>
      <w:r w:rsidRPr="00876C16">
        <w:rPr>
          <w:color w:val="000000"/>
          <w:sz w:val="24"/>
          <w:szCs w:val="24"/>
        </w:rPr>
        <w:softHyphen/>
        <w:t>писи (сигнатуры отправителя без указания его должности и рас</w:t>
      </w:r>
      <w:r w:rsidRPr="00876C16">
        <w:rPr>
          <w:color w:val="000000"/>
          <w:sz w:val="24"/>
          <w:szCs w:val="24"/>
        </w:rPr>
        <w:softHyphen/>
        <w:t>шифровки подписи). Основное функциональное назначение постскриптума — оперативное сообщение адресату краткой ин</w:t>
      </w:r>
      <w:r w:rsidRPr="00876C16">
        <w:rPr>
          <w:color w:val="000000"/>
          <w:sz w:val="24"/>
          <w:szCs w:val="24"/>
        </w:rPr>
        <w:softHyphen/>
        <w:t>формации, имеющей для него особенно важное значение.</w:t>
      </w:r>
    </w:p>
    <w:p w:rsidR="00886180" w:rsidRDefault="00886180" w:rsidP="002A2DEE">
      <w:pPr>
        <w:rPr>
          <w:color w:val="000000"/>
          <w:sz w:val="24"/>
          <w:szCs w:val="24"/>
        </w:rPr>
      </w:pPr>
    </w:p>
    <w:p w:rsidR="00876C16" w:rsidRPr="00876C16" w:rsidRDefault="00886180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Pr="00886180">
        <w:rPr>
          <w:color w:val="000000"/>
          <w:sz w:val="24"/>
          <w:szCs w:val="24"/>
          <w:u w:val="single"/>
        </w:rPr>
        <w:t>информационной части</w:t>
      </w:r>
      <w:r>
        <w:rPr>
          <w:color w:val="000000"/>
          <w:sz w:val="24"/>
          <w:szCs w:val="24"/>
        </w:rPr>
        <w:t xml:space="preserve"> </w:t>
      </w:r>
      <w:r w:rsidRPr="00876C16">
        <w:rPr>
          <w:color w:val="000000"/>
          <w:sz w:val="24"/>
          <w:szCs w:val="24"/>
        </w:rPr>
        <w:t xml:space="preserve">делового </w:t>
      </w:r>
      <w:r>
        <w:rPr>
          <w:color w:val="000000"/>
          <w:sz w:val="24"/>
          <w:szCs w:val="24"/>
        </w:rPr>
        <w:t>письма с</w:t>
      </w:r>
      <w:r w:rsidR="00876C16" w:rsidRPr="00876C16">
        <w:rPr>
          <w:color w:val="000000"/>
          <w:sz w:val="24"/>
          <w:szCs w:val="24"/>
        </w:rPr>
        <w:t xml:space="preserve">вои особенности имеет стилистическое оформление </w:t>
      </w:r>
      <w:r w:rsidR="00876C16" w:rsidRPr="00DC73CF">
        <w:rPr>
          <w:color w:val="000000"/>
          <w:sz w:val="24"/>
          <w:szCs w:val="24"/>
          <w:u w:val="single"/>
        </w:rPr>
        <w:t>вводно</w:t>
      </w:r>
      <w:r w:rsidR="006A1C0B">
        <w:rPr>
          <w:color w:val="000000"/>
          <w:sz w:val="24"/>
          <w:szCs w:val="24"/>
          <w:u w:val="single"/>
        </w:rPr>
        <w:t>го</w:t>
      </w:r>
      <w:r w:rsidR="00876C16" w:rsidRPr="00876C16">
        <w:rPr>
          <w:color w:val="000000"/>
          <w:sz w:val="24"/>
          <w:szCs w:val="24"/>
        </w:rPr>
        <w:t>, основно</w:t>
      </w:r>
      <w:r w:rsidR="006A1C0B">
        <w:rPr>
          <w:color w:val="000000"/>
          <w:sz w:val="24"/>
          <w:szCs w:val="24"/>
        </w:rPr>
        <w:t>го</w:t>
      </w:r>
      <w:r w:rsidR="00876C16" w:rsidRPr="00876C16">
        <w:rPr>
          <w:color w:val="000000"/>
          <w:sz w:val="24"/>
          <w:szCs w:val="24"/>
        </w:rPr>
        <w:t xml:space="preserve"> и заключительно</w:t>
      </w:r>
      <w:r w:rsidR="006A1C0B">
        <w:rPr>
          <w:color w:val="000000"/>
          <w:sz w:val="24"/>
          <w:szCs w:val="24"/>
        </w:rPr>
        <w:t>го</w:t>
      </w:r>
      <w:r w:rsidR="00876C16" w:rsidRPr="00876C16">
        <w:rPr>
          <w:color w:val="000000"/>
          <w:sz w:val="24"/>
          <w:szCs w:val="24"/>
        </w:rPr>
        <w:t xml:space="preserve"> </w:t>
      </w:r>
      <w:r w:rsidR="006A1C0B">
        <w:rPr>
          <w:color w:val="000000"/>
          <w:sz w:val="24"/>
          <w:szCs w:val="24"/>
        </w:rPr>
        <w:t>разделов</w:t>
      </w:r>
      <w:r w:rsidR="00876C16" w:rsidRPr="00876C16">
        <w:rPr>
          <w:color w:val="000000"/>
          <w:sz w:val="24"/>
          <w:szCs w:val="24"/>
        </w:rPr>
        <w:t xml:space="preserve"> тек</w:t>
      </w:r>
      <w:r w:rsidR="00876C16" w:rsidRPr="00876C16">
        <w:rPr>
          <w:color w:val="000000"/>
          <w:sz w:val="24"/>
          <w:szCs w:val="24"/>
        </w:rPr>
        <w:softHyphen/>
        <w:t>ста. Так, в зависимости от функционального назначения делового письма в его начале предпочтительно ис</w:t>
      </w:r>
      <w:r w:rsidR="00876C16" w:rsidRPr="00876C16">
        <w:rPr>
          <w:color w:val="000000"/>
          <w:sz w:val="24"/>
          <w:szCs w:val="24"/>
        </w:rPr>
        <w:softHyphen/>
        <w:t>пользование следующих стандартных формулировок:</w:t>
      </w:r>
    </w:p>
    <w:p w:rsidR="00876C16" w:rsidRPr="00876C16" w:rsidRDefault="00876C16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876C16">
        <w:rPr>
          <w:color w:val="000000"/>
          <w:sz w:val="24"/>
          <w:szCs w:val="24"/>
        </w:rPr>
        <w:t>Прежде всего</w:t>
      </w:r>
      <w:r w:rsidR="006C445A">
        <w:rPr>
          <w:color w:val="000000"/>
          <w:sz w:val="24"/>
          <w:szCs w:val="24"/>
        </w:rPr>
        <w:t>,</w:t>
      </w:r>
      <w:r w:rsidRPr="00876C16">
        <w:rPr>
          <w:color w:val="000000"/>
          <w:sz w:val="24"/>
          <w:szCs w:val="24"/>
        </w:rPr>
        <w:t xml:space="preserve"> мы выражаем Вам свою благодарность за вни</w:t>
      </w:r>
      <w:r w:rsidRPr="00876C16">
        <w:rPr>
          <w:color w:val="000000"/>
          <w:sz w:val="24"/>
          <w:szCs w:val="24"/>
        </w:rPr>
        <w:softHyphen/>
        <w:t>мание, проявленное к нашему предложению относительно...;</w:t>
      </w:r>
    </w:p>
    <w:p w:rsidR="00876C16" w:rsidRPr="00876C16" w:rsidRDefault="00876C16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876C16">
        <w:rPr>
          <w:color w:val="000000"/>
          <w:sz w:val="24"/>
          <w:szCs w:val="24"/>
        </w:rPr>
        <w:t>Ваше письмо от... за №... нами получено и тщательно изу</w:t>
      </w:r>
      <w:r w:rsidRPr="00876C16">
        <w:rPr>
          <w:color w:val="000000"/>
          <w:sz w:val="24"/>
          <w:szCs w:val="24"/>
        </w:rPr>
        <w:softHyphen/>
        <w:t>чено...;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lastRenderedPageBreak/>
        <w:t>Обращаем Ваше внимание на то, что нами до сих пор не получен ответ на письмо от... за №...;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Просим считать данное письмо частью со</w:t>
      </w:r>
      <w:r w:rsidRPr="00FA021D">
        <w:rPr>
          <w:color w:val="000000"/>
          <w:sz w:val="24"/>
          <w:szCs w:val="24"/>
        </w:rPr>
        <w:softHyphen/>
        <w:t>глашения от... за №... о...;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Приносим свои извинения за задержку с ответом на Ваше письмо от... за №... в связи с...;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Мы обращаемся к Вам в связи с поручением нашего обще</w:t>
      </w:r>
      <w:r w:rsidRPr="00FA021D">
        <w:rPr>
          <w:color w:val="000000"/>
          <w:sz w:val="24"/>
          <w:szCs w:val="24"/>
        </w:rPr>
        <w:softHyphen/>
        <w:t>го делового партнера г-на...</w:t>
      </w:r>
    </w:p>
    <w:p w:rsidR="00FA021D" w:rsidRPr="002A2DEE" w:rsidRDefault="00FA021D" w:rsidP="006C445A">
      <w:pPr>
        <w:pStyle w:val="a3"/>
        <w:tabs>
          <w:tab w:val="left" w:pos="993"/>
        </w:tabs>
        <w:ind w:left="0"/>
        <w:rPr>
          <w:sz w:val="24"/>
          <w:szCs w:val="24"/>
        </w:rPr>
      </w:pPr>
      <w:r w:rsidRPr="002A2DEE">
        <w:rPr>
          <w:color w:val="000000"/>
          <w:sz w:val="24"/>
          <w:szCs w:val="24"/>
        </w:rPr>
        <w:t>Для продолжения начального абзаца делового письма и обес</w:t>
      </w:r>
      <w:r w:rsidRPr="002A2DEE">
        <w:rPr>
          <w:color w:val="000000"/>
          <w:sz w:val="24"/>
          <w:szCs w:val="24"/>
        </w:rPr>
        <w:softHyphen/>
        <w:t>печения его логического продолжения рекомендуются следую</w:t>
      </w:r>
      <w:r w:rsidRPr="002A2DEE">
        <w:rPr>
          <w:color w:val="000000"/>
          <w:sz w:val="24"/>
          <w:szCs w:val="24"/>
        </w:rPr>
        <w:softHyphen/>
        <w:t>щие стандартные формулировки:</w:t>
      </w:r>
    </w:p>
    <w:p w:rsidR="00FA021D" w:rsidRPr="00FA021D" w:rsidRDefault="00FA021D" w:rsidP="006C445A">
      <w:pPr>
        <w:numPr>
          <w:ilvl w:val="0"/>
          <w:numId w:val="21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Настоящим письмом мы подтверждаем решимость к про</w:t>
      </w:r>
      <w:r w:rsidRPr="00FA021D">
        <w:rPr>
          <w:color w:val="000000"/>
          <w:sz w:val="24"/>
          <w:szCs w:val="24"/>
        </w:rPr>
        <w:softHyphen/>
        <w:t>должению взаимовыгодного сотрудничества с Вашей организа</w:t>
      </w:r>
      <w:r w:rsidRPr="00FA021D">
        <w:rPr>
          <w:color w:val="000000"/>
          <w:sz w:val="24"/>
          <w:szCs w:val="24"/>
        </w:rPr>
        <w:softHyphen/>
        <w:t>цией в области...;</w:t>
      </w:r>
    </w:p>
    <w:p w:rsidR="00FA021D" w:rsidRPr="00FA021D" w:rsidRDefault="00FA021D" w:rsidP="006C445A">
      <w:pPr>
        <w:numPr>
          <w:ilvl w:val="0"/>
          <w:numId w:val="21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Ваше предыдущее послание создает хорошие предпосыл</w:t>
      </w:r>
      <w:r w:rsidRPr="00FA021D">
        <w:rPr>
          <w:color w:val="000000"/>
          <w:sz w:val="24"/>
          <w:szCs w:val="24"/>
        </w:rPr>
        <w:softHyphen/>
        <w:t>ки для развития взаимовыгодных отношений наших организа</w:t>
      </w:r>
      <w:r w:rsidRPr="00FA021D">
        <w:rPr>
          <w:color w:val="000000"/>
          <w:sz w:val="24"/>
          <w:szCs w:val="24"/>
        </w:rPr>
        <w:softHyphen/>
        <w:t>ций в вопросах...;</w:t>
      </w:r>
    </w:p>
    <w:p w:rsidR="00FA021D" w:rsidRPr="00FA021D" w:rsidRDefault="00FA021D" w:rsidP="006C445A">
      <w:pPr>
        <w:numPr>
          <w:ilvl w:val="0"/>
          <w:numId w:val="21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Тем не менее, мы считает долгом вновь обратиться к Вам с предложением о....</w:t>
      </w:r>
    </w:p>
    <w:p w:rsidR="008C12E6" w:rsidRPr="008C12E6" w:rsidRDefault="008C12E6" w:rsidP="002A2DEE">
      <w:pPr>
        <w:rPr>
          <w:sz w:val="24"/>
          <w:szCs w:val="24"/>
        </w:rPr>
      </w:pPr>
      <w:r w:rsidRPr="008C12E6">
        <w:rPr>
          <w:color w:val="000000"/>
          <w:sz w:val="24"/>
          <w:szCs w:val="24"/>
        </w:rPr>
        <w:t>Следующее предложение первого абзаца, как правило, фор</w:t>
      </w:r>
      <w:r w:rsidRPr="008C12E6">
        <w:rPr>
          <w:color w:val="000000"/>
          <w:sz w:val="24"/>
          <w:szCs w:val="24"/>
        </w:rPr>
        <w:softHyphen/>
        <w:t>мулируется таким образом, чтобы вплотную подвести адресата к ознакомлению с содержанием основной части текста делового письма, например</w:t>
      </w:r>
      <w:r w:rsidR="009575A3">
        <w:rPr>
          <w:color w:val="000000"/>
          <w:sz w:val="24"/>
          <w:szCs w:val="24"/>
        </w:rPr>
        <w:t>,</w:t>
      </w:r>
      <w:r w:rsidRPr="008C12E6">
        <w:rPr>
          <w:color w:val="000000"/>
          <w:sz w:val="24"/>
          <w:szCs w:val="24"/>
        </w:rPr>
        <w:t xml:space="preserve"> так:</w:t>
      </w:r>
    </w:p>
    <w:p w:rsidR="008C12E6" w:rsidRPr="008C12E6" w:rsidRDefault="008C12E6" w:rsidP="00880A8C">
      <w:pPr>
        <w:numPr>
          <w:ilvl w:val="0"/>
          <w:numId w:val="11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В связи с изложенным мы имеем честь обратиться к руко</w:t>
      </w:r>
      <w:r w:rsidRPr="008C12E6">
        <w:rPr>
          <w:color w:val="000000"/>
          <w:sz w:val="24"/>
          <w:szCs w:val="24"/>
        </w:rPr>
        <w:softHyphen/>
        <w:t>водству Вашей компании со следующим деловым предложени</w:t>
      </w:r>
      <w:r w:rsidRPr="008C12E6">
        <w:rPr>
          <w:color w:val="000000"/>
          <w:sz w:val="24"/>
          <w:szCs w:val="24"/>
        </w:rPr>
        <w:softHyphen/>
        <w:t>ем...;</w:t>
      </w:r>
    </w:p>
    <w:p w:rsidR="008C12E6" w:rsidRPr="008C12E6" w:rsidRDefault="008C12E6" w:rsidP="00880A8C">
      <w:pPr>
        <w:numPr>
          <w:ilvl w:val="0"/>
          <w:numId w:val="11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Учитывая содержание предложений, поступивших от Вас ранее, мы полагаем целесообразным конкретизировать их в про</w:t>
      </w:r>
      <w:r w:rsidRPr="008C12E6">
        <w:rPr>
          <w:color w:val="000000"/>
          <w:sz w:val="24"/>
          <w:szCs w:val="24"/>
        </w:rPr>
        <w:softHyphen/>
        <w:t>екте соглашения о...;</w:t>
      </w:r>
    </w:p>
    <w:p w:rsidR="008C12E6" w:rsidRPr="008C12E6" w:rsidRDefault="008C12E6" w:rsidP="00880A8C">
      <w:pPr>
        <w:numPr>
          <w:ilvl w:val="0"/>
          <w:numId w:val="11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Суть нашего предложения заключается в следующем....</w:t>
      </w:r>
    </w:p>
    <w:p w:rsidR="008C12E6" w:rsidRPr="008C12E6" w:rsidRDefault="008C12E6" w:rsidP="00880A8C">
      <w:pPr>
        <w:tabs>
          <w:tab w:val="left" w:pos="993"/>
        </w:tabs>
        <w:rPr>
          <w:sz w:val="24"/>
          <w:szCs w:val="24"/>
        </w:rPr>
      </w:pPr>
      <w:r w:rsidRPr="008C12E6">
        <w:rPr>
          <w:color w:val="000000"/>
          <w:sz w:val="24"/>
          <w:szCs w:val="24"/>
        </w:rPr>
        <w:t xml:space="preserve">Для стилистического оформления </w:t>
      </w:r>
      <w:r w:rsidRPr="008E3489">
        <w:rPr>
          <w:color w:val="000000"/>
          <w:sz w:val="24"/>
          <w:szCs w:val="24"/>
          <w:u w:val="single"/>
        </w:rPr>
        <w:t>основной</w:t>
      </w:r>
      <w:r w:rsidRPr="008C12E6">
        <w:rPr>
          <w:color w:val="000000"/>
          <w:sz w:val="24"/>
          <w:szCs w:val="24"/>
        </w:rPr>
        <w:t xml:space="preserve"> части текста с</w:t>
      </w:r>
      <w:r w:rsidR="00184B3B">
        <w:rPr>
          <w:color w:val="000000"/>
          <w:sz w:val="24"/>
          <w:szCs w:val="24"/>
        </w:rPr>
        <w:t xml:space="preserve"> </w:t>
      </w:r>
      <w:r w:rsidRPr="008C12E6">
        <w:rPr>
          <w:color w:val="000000"/>
          <w:sz w:val="24"/>
          <w:szCs w:val="24"/>
        </w:rPr>
        <w:t>учетом функционального назначения делового письма рекомен</w:t>
      </w:r>
      <w:r w:rsidRPr="008C12E6">
        <w:rPr>
          <w:color w:val="000000"/>
          <w:sz w:val="24"/>
          <w:szCs w:val="24"/>
        </w:rPr>
        <w:softHyphen/>
        <w:t>дуются следующие стандартные формулировки:</w:t>
      </w:r>
    </w:p>
    <w:p w:rsidR="008C12E6" w:rsidRPr="008C12E6" w:rsidRDefault="009575A3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известно уважаемому ...</w:t>
      </w:r>
      <w:r w:rsidR="008C12E6" w:rsidRPr="008C12E6">
        <w:rPr>
          <w:color w:val="000000"/>
          <w:sz w:val="24"/>
          <w:szCs w:val="24"/>
        </w:rPr>
        <w:t>, планом генераль</w:t>
      </w:r>
      <w:r w:rsidR="008C12E6" w:rsidRPr="008C12E6">
        <w:rPr>
          <w:color w:val="000000"/>
          <w:sz w:val="24"/>
          <w:szCs w:val="24"/>
        </w:rPr>
        <w:softHyphen/>
        <w:t>ного развития компании на... год предусмотрено выполнение...;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Целью предполагаемого соглашения является совместное осуществление...;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Согласно плану поставок продукции на ... квартал ... года наша организация обязалась...;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Для организации рабочей встречи представителей наших компаний предлагается следующий вариант ее проведения: дата встречи — ..., место встречи — ..., основные вопросы повестки дня..;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В настоящее время наша организация располагает возмож</w:t>
      </w:r>
      <w:r w:rsidRPr="008C12E6">
        <w:rPr>
          <w:color w:val="000000"/>
          <w:sz w:val="24"/>
          <w:szCs w:val="24"/>
        </w:rPr>
        <w:softHyphen/>
        <w:t>ностью оказать свои деловым партнерам комплексные услуги по...;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Во-первых, квалификация специалистов Вашего предпри</w:t>
      </w:r>
      <w:r w:rsidRPr="008C12E6">
        <w:rPr>
          <w:color w:val="000000"/>
          <w:sz w:val="24"/>
          <w:szCs w:val="24"/>
        </w:rPr>
        <w:softHyphen/>
        <w:t>ятия оценивается исключительно высоко. Во-вторых,....</w:t>
      </w:r>
    </w:p>
    <w:p w:rsidR="00C006EE" w:rsidRDefault="008C12E6" w:rsidP="00880A8C">
      <w:pPr>
        <w:tabs>
          <w:tab w:val="left" w:pos="993"/>
        </w:tabs>
        <w:rPr>
          <w:sz w:val="24"/>
          <w:szCs w:val="24"/>
        </w:rPr>
      </w:pPr>
      <w:r w:rsidRPr="008C12E6">
        <w:rPr>
          <w:color w:val="000000"/>
          <w:sz w:val="24"/>
          <w:szCs w:val="24"/>
        </w:rPr>
        <w:t>Содержание последующих предложений и абзацев должно строиться таким образом, чтобы у адресата в процессе чтения складывалось все более целостное понимание освещаемого в тек</w:t>
      </w:r>
      <w:r w:rsidRPr="008C12E6">
        <w:rPr>
          <w:color w:val="000000"/>
          <w:sz w:val="24"/>
          <w:szCs w:val="24"/>
        </w:rPr>
        <w:softHyphen/>
        <w:t>сте делового письма вопроса.</w:t>
      </w:r>
    </w:p>
    <w:p w:rsidR="008C12E6" w:rsidRPr="008C12E6" w:rsidRDefault="00C006EE" w:rsidP="00880A8C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8C12E6">
        <w:rPr>
          <w:color w:val="000000"/>
          <w:sz w:val="24"/>
          <w:szCs w:val="24"/>
        </w:rPr>
        <w:t xml:space="preserve">завершения </w:t>
      </w:r>
      <w:r w:rsidR="008C12E6" w:rsidRPr="008C12E6">
        <w:rPr>
          <w:color w:val="000000"/>
          <w:sz w:val="24"/>
          <w:szCs w:val="24"/>
        </w:rPr>
        <w:t>основной части текста и обеспечения плав</w:t>
      </w:r>
      <w:r w:rsidR="008C12E6" w:rsidRPr="008C12E6">
        <w:rPr>
          <w:color w:val="000000"/>
          <w:sz w:val="24"/>
          <w:szCs w:val="24"/>
        </w:rPr>
        <w:softHyphen/>
        <w:t>ного логического и стилистиче</w:t>
      </w:r>
      <w:r w:rsidR="00502F68" w:rsidRPr="002A2DEE">
        <w:rPr>
          <w:color w:val="000000"/>
          <w:sz w:val="24"/>
          <w:szCs w:val="24"/>
        </w:rPr>
        <w:t>ского перехода к заключитель</w:t>
      </w:r>
      <w:r w:rsidR="008C12E6" w:rsidRPr="008C12E6">
        <w:rPr>
          <w:color w:val="000000"/>
          <w:sz w:val="24"/>
          <w:szCs w:val="24"/>
        </w:rPr>
        <w:t>ной его части рекомендуется использование следующих стандартных формулировок:</w:t>
      </w:r>
    </w:p>
    <w:p w:rsidR="00B0400B" w:rsidRPr="00B0400B" w:rsidRDefault="00B0400B" w:rsidP="00880A8C">
      <w:pPr>
        <w:numPr>
          <w:ilvl w:val="0"/>
          <w:numId w:val="13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Такова основная идея нашего делового предложения...;</w:t>
      </w:r>
    </w:p>
    <w:p w:rsidR="00B0400B" w:rsidRPr="00B0400B" w:rsidRDefault="00B0400B" w:rsidP="00880A8C">
      <w:pPr>
        <w:numPr>
          <w:ilvl w:val="0"/>
          <w:numId w:val="13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Вы можете получить от нашего представителя всю интере</w:t>
      </w:r>
      <w:r w:rsidRPr="00B0400B">
        <w:rPr>
          <w:color w:val="000000"/>
          <w:sz w:val="24"/>
          <w:szCs w:val="24"/>
        </w:rPr>
        <w:softHyphen/>
        <w:t>сующую Вас дополнительную и справочную информацию о...;</w:t>
      </w:r>
    </w:p>
    <w:p w:rsidR="00B0400B" w:rsidRPr="00B0400B" w:rsidRDefault="00B0400B" w:rsidP="00880A8C">
      <w:pPr>
        <w:numPr>
          <w:ilvl w:val="0"/>
          <w:numId w:val="13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Мы искренне надеемся, что представленное в настоящем письме предложение о сотрудничестве вызовет у Вас интерес....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 xml:space="preserve">И, наконец, для стилистического оформления </w:t>
      </w:r>
      <w:r w:rsidRPr="00C2476D">
        <w:rPr>
          <w:color w:val="000000"/>
          <w:sz w:val="24"/>
          <w:szCs w:val="24"/>
          <w:u w:val="single"/>
        </w:rPr>
        <w:t>заключитель</w:t>
      </w:r>
      <w:r w:rsidRPr="00C2476D">
        <w:rPr>
          <w:color w:val="000000"/>
          <w:sz w:val="24"/>
          <w:szCs w:val="24"/>
          <w:u w:val="single"/>
        </w:rPr>
        <w:softHyphen/>
        <w:t>ной</w:t>
      </w:r>
      <w:r w:rsidRPr="00B0400B">
        <w:rPr>
          <w:color w:val="000000"/>
          <w:sz w:val="24"/>
          <w:szCs w:val="24"/>
        </w:rPr>
        <w:t xml:space="preserve"> части текста делового письма предлагаются следующие стан</w:t>
      </w:r>
      <w:r w:rsidRPr="00B0400B">
        <w:rPr>
          <w:color w:val="000000"/>
          <w:sz w:val="24"/>
          <w:szCs w:val="24"/>
        </w:rPr>
        <w:softHyphen/>
        <w:t>дартные формулировки:</w:t>
      </w:r>
    </w:p>
    <w:p w:rsidR="00B0400B" w:rsidRPr="00B0400B" w:rsidRDefault="00B0400B" w:rsidP="00880A8C">
      <w:pPr>
        <w:numPr>
          <w:ilvl w:val="0"/>
          <w:numId w:val="14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Мы будем рады узнать Ваше мнение по поводу изложен</w:t>
      </w:r>
      <w:r w:rsidRPr="00B0400B">
        <w:rPr>
          <w:color w:val="000000"/>
          <w:sz w:val="24"/>
          <w:szCs w:val="24"/>
        </w:rPr>
        <w:softHyphen/>
        <w:t>ных выше предложений о деловом сотрудничестве и надеемся на получение от Вас ответа по существу данного вопроса...;</w:t>
      </w:r>
    </w:p>
    <w:p w:rsidR="00B0400B" w:rsidRPr="00B0400B" w:rsidRDefault="00B0400B" w:rsidP="00880A8C">
      <w:pPr>
        <w:numPr>
          <w:ilvl w:val="0"/>
          <w:numId w:val="14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Пользуясь случаем, мы хотели бы еще раз обратить Ваше внимание на финансовый аспект высказанного предложения...;</w:t>
      </w:r>
    </w:p>
    <w:p w:rsidR="00B0400B" w:rsidRPr="00B0400B" w:rsidRDefault="00B0400B" w:rsidP="00880A8C">
      <w:pPr>
        <w:numPr>
          <w:ilvl w:val="0"/>
          <w:numId w:val="14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lastRenderedPageBreak/>
        <w:t>Руководство организации выражает свою готовность рас</w:t>
      </w:r>
      <w:r w:rsidRPr="00B0400B">
        <w:rPr>
          <w:color w:val="000000"/>
          <w:sz w:val="24"/>
          <w:szCs w:val="24"/>
        </w:rPr>
        <w:softHyphen/>
        <w:t>смотреть Ваш ответ незамедлительно после его получения....</w:t>
      </w:r>
    </w:p>
    <w:p w:rsidR="00DC73CF" w:rsidRDefault="00DC73CF" w:rsidP="00880A8C">
      <w:pPr>
        <w:tabs>
          <w:tab w:val="left" w:pos="993"/>
        </w:tabs>
        <w:rPr>
          <w:color w:val="000000"/>
          <w:sz w:val="24"/>
          <w:szCs w:val="24"/>
        </w:rPr>
      </w:pPr>
    </w:p>
    <w:p w:rsidR="00DC73CF" w:rsidRPr="00231E58" w:rsidRDefault="00DC73CF" w:rsidP="00880A8C">
      <w:pPr>
        <w:tabs>
          <w:tab w:val="left" w:pos="993"/>
        </w:tabs>
        <w:rPr>
          <w:sz w:val="24"/>
          <w:szCs w:val="24"/>
        </w:rPr>
      </w:pPr>
      <w:r w:rsidRPr="00231E58">
        <w:rPr>
          <w:iCs/>
          <w:color w:val="000000"/>
          <w:sz w:val="24"/>
          <w:szCs w:val="24"/>
        </w:rPr>
        <w:t>Общие рекомендации по стилистическому оформлению содер</w:t>
      </w:r>
      <w:r w:rsidRPr="00231E58">
        <w:rPr>
          <w:iCs/>
          <w:color w:val="000000"/>
          <w:sz w:val="24"/>
          <w:szCs w:val="24"/>
        </w:rPr>
        <w:softHyphen/>
        <w:t>жания делового письма</w:t>
      </w:r>
      <w:r>
        <w:rPr>
          <w:iCs/>
          <w:color w:val="000000"/>
          <w:sz w:val="24"/>
          <w:szCs w:val="24"/>
        </w:rPr>
        <w:t>: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Деловые письма следует излагать в спокойном, ровном тоне. Помните, что проявление в содержании послания чрезмерной любезности, равно как и небрежения, граничащего с грубостью, не допускается.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 xml:space="preserve">Не побуждайте адресата к спешке при вынесении решений по вносимым вами письменным обращениям словами </w:t>
      </w:r>
      <w:r w:rsidRPr="00FA021D">
        <w:rPr>
          <w:i/>
          <w:iCs/>
          <w:color w:val="000000"/>
          <w:sz w:val="24"/>
          <w:szCs w:val="24"/>
        </w:rPr>
        <w:t>«Срочно», «Незамедлительно», «В</w:t>
      </w:r>
      <w:r w:rsidRPr="002A2DEE">
        <w:rPr>
          <w:i/>
          <w:iCs/>
          <w:color w:val="000000"/>
          <w:sz w:val="24"/>
          <w:szCs w:val="24"/>
        </w:rPr>
        <w:t xml:space="preserve"> </w:t>
      </w:r>
      <w:r w:rsidRPr="00FA021D">
        <w:rPr>
          <w:i/>
          <w:iCs/>
          <w:color w:val="000000"/>
          <w:sz w:val="24"/>
          <w:szCs w:val="24"/>
        </w:rPr>
        <w:t>возможно более короткие сроки».</w:t>
      </w:r>
      <w:r w:rsidRPr="00FA021D">
        <w:rPr>
          <w:color w:val="000000"/>
          <w:sz w:val="24"/>
          <w:szCs w:val="24"/>
        </w:rPr>
        <w:t xml:space="preserve"> Помни</w:t>
      </w:r>
      <w:r w:rsidRPr="00FA021D">
        <w:rPr>
          <w:color w:val="000000"/>
          <w:sz w:val="24"/>
          <w:szCs w:val="24"/>
        </w:rPr>
        <w:softHyphen/>
        <w:t xml:space="preserve">те о том, что быстро — хорошо не бывает. Лучше укажите, когда бы вы желали узнать о решении, например следующим образом: </w:t>
      </w:r>
      <w:r w:rsidRPr="00FA021D">
        <w:rPr>
          <w:i/>
          <w:iCs/>
          <w:color w:val="000000"/>
          <w:sz w:val="24"/>
          <w:szCs w:val="24"/>
        </w:rPr>
        <w:t>«Прош</w:t>
      </w:r>
      <w:r>
        <w:rPr>
          <w:i/>
          <w:iCs/>
          <w:color w:val="000000"/>
          <w:sz w:val="24"/>
          <w:szCs w:val="24"/>
        </w:rPr>
        <w:t>у Вас ответить до такого-то числа</w:t>
      </w:r>
      <w:r w:rsidRPr="00FA021D">
        <w:rPr>
          <w:i/>
          <w:iCs/>
          <w:color w:val="000000"/>
          <w:sz w:val="24"/>
          <w:szCs w:val="24"/>
        </w:rPr>
        <w:t>»</w:t>
      </w:r>
      <w:r w:rsidRPr="00FA021D">
        <w:rPr>
          <w:color w:val="000000"/>
          <w:sz w:val="24"/>
          <w:szCs w:val="24"/>
        </w:rPr>
        <w:t xml:space="preserve"> или </w:t>
      </w:r>
      <w:r w:rsidRPr="00FA021D">
        <w:rPr>
          <w:i/>
          <w:iCs/>
          <w:color w:val="000000"/>
          <w:sz w:val="24"/>
          <w:szCs w:val="24"/>
        </w:rPr>
        <w:t>«Убедительно прошу Вас сразу же сообщить о своем решении».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В процессе изложения будьте умеренны в просьбах, сдер</w:t>
      </w:r>
      <w:r w:rsidRPr="00FA021D">
        <w:rPr>
          <w:color w:val="000000"/>
          <w:sz w:val="24"/>
          <w:szCs w:val="24"/>
        </w:rPr>
        <w:softHyphen/>
        <w:t>жанны в оценках событий, объективны при изложении фактов, гуманны при определении мер дисциплинарного воздействия, щедры на заботу и поощрение достойных, рачительны</w:t>
      </w:r>
      <w:r>
        <w:rPr>
          <w:color w:val="000000"/>
          <w:sz w:val="24"/>
          <w:szCs w:val="24"/>
        </w:rPr>
        <w:t xml:space="preserve"> п</w:t>
      </w:r>
      <w:r w:rsidRPr="00FA021D">
        <w:rPr>
          <w:color w:val="000000"/>
          <w:sz w:val="24"/>
          <w:szCs w:val="24"/>
        </w:rPr>
        <w:t>ри рас</w:t>
      </w:r>
      <w:r w:rsidRPr="00FA021D">
        <w:rPr>
          <w:color w:val="000000"/>
          <w:sz w:val="24"/>
          <w:szCs w:val="24"/>
        </w:rPr>
        <w:softHyphen/>
        <w:t>ходовании денежных средств. Будьте также плодовиты на</w:t>
      </w:r>
      <w:r>
        <w:rPr>
          <w:color w:val="000000"/>
          <w:sz w:val="24"/>
          <w:szCs w:val="24"/>
        </w:rPr>
        <w:t xml:space="preserve"> </w:t>
      </w:r>
      <w:r w:rsidRPr="00FA021D">
        <w:rPr>
          <w:color w:val="000000"/>
          <w:sz w:val="24"/>
          <w:szCs w:val="24"/>
        </w:rPr>
        <w:t>дель</w:t>
      </w:r>
      <w:r w:rsidRPr="00FA021D">
        <w:rPr>
          <w:color w:val="000000"/>
          <w:sz w:val="24"/>
          <w:szCs w:val="24"/>
        </w:rPr>
        <w:softHyphen/>
        <w:t>ные предложения, а в выводах — предельно конкретны.</w:t>
      </w:r>
    </w:p>
    <w:p w:rsidR="00DC73CF" w:rsidRPr="001E4F6F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Не следует содержанием (или подтекстом) документа на</w:t>
      </w:r>
      <w:r w:rsidRPr="00FA021D">
        <w:rPr>
          <w:color w:val="000000"/>
          <w:sz w:val="24"/>
          <w:szCs w:val="24"/>
        </w:rPr>
        <w:softHyphen/>
        <w:t>вязывать адресату ожидаемый исход освещаемого в письме воп</w:t>
      </w:r>
      <w:r w:rsidRPr="00FA021D">
        <w:rPr>
          <w:color w:val="000000"/>
          <w:sz w:val="24"/>
          <w:szCs w:val="24"/>
        </w:rPr>
        <w:softHyphen/>
        <w:t xml:space="preserve">роса: </w:t>
      </w:r>
      <w:r w:rsidRPr="00FA021D">
        <w:rPr>
          <w:i/>
          <w:iCs/>
          <w:color w:val="000000"/>
          <w:sz w:val="24"/>
          <w:szCs w:val="24"/>
        </w:rPr>
        <w:t>«Прошу изучить и решить вопрос положительно»</w:t>
      </w:r>
      <w:r w:rsidRPr="00FA021D">
        <w:rPr>
          <w:color w:val="000000"/>
          <w:sz w:val="24"/>
          <w:szCs w:val="24"/>
        </w:rPr>
        <w:t xml:space="preserve"> или </w:t>
      </w:r>
      <w:r w:rsidRPr="00FA021D">
        <w:rPr>
          <w:i/>
          <w:iCs/>
          <w:color w:val="000000"/>
          <w:sz w:val="24"/>
          <w:szCs w:val="24"/>
        </w:rPr>
        <w:t>«Про</w:t>
      </w:r>
      <w:r w:rsidRPr="00FA021D">
        <w:rPr>
          <w:i/>
          <w:iCs/>
          <w:color w:val="000000"/>
          <w:sz w:val="24"/>
          <w:szCs w:val="24"/>
        </w:rPr>
        <w:softHyphen/>
        <w:t xml:space="preserve">шу утвердить эту кандидатуру». </w:t>
      </w:r>
      <w:r w:rsidRPr="001E4F6F">
        <w:rPr>
          <w:iCs/>
          <w:color w:val="000000"/>
          <w:sz w:val="24"/>
          <w:szCs w:val="24"/>
        </w:rPr>
        <w:t>Дайте адресату подумать са</w:t>
      </w:r>
      <w:r w:rsidRPr="001E4F6F">
        <w:rPr>
          <w:iCs/>
          <w:color w:val="000000"/>
          <w:sz w:val="24"/>
          <w:szCs w:val="24"/>
        </w:rPr>
        <w:softHyphen/>
        <w:t>мому.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Не следует намекать получателю письма на его мнимую невнимательность, вводя в заключительный текст письма следу</w:t>
      </w:r>
      <w:r w:rsidRPr="00FA021D">
        <w:rPr>
          <w:color w:val="000000"/>
          <w:sz w:val="24"/>
          <w:szCs w:val="24"/>
        </w:rPr>
        <w:softHyphen/>
        <w:t xml:space="preserve">ющую формулировку: </w:t>
      </w:r>
      <w:r w:rsidRPr="00FA021D">
        <w:rPr>
          <w:i/>
          <w:iCs/>
          <w:color w:val="000000"/>
          <w:sz w:val="24"/>
          <w:szCs w:val="24"/>
        </w:rPr>
        <w:t xml:space="preserve">«Предлагаю внимательно изучить» — </w:t>
      </w:r>
      <w:r w:rsidRPr="00FA021D">
        <w:rPr>
          <w:color w:val="000000"/>
          <w:sz w:val="24"/>
          <w:szCs w:val="24"/>
        </w:rPr>
        <w:t>добросовестный подчиненный может затаить обиду, а не слиш</w:t>
      </w:r>
      <w:r w:rsidRPr="00FA021D">
        <w:rPr>
          <w:color w:val="000000"/>
          <w:sz w:val="24"/>
          <w:szCs w:val="24"/>
        </w:rPr>
        <w:softHyphen/>
        <w:t>ком умный начальник — впасть в ярость, воспринимая неволь</w:t>
      </w:r>
      <w:r w:rsidRPr="00FA021D">
        <w:rPr>
          <w:color w:val="000000"/>
          <w:sz w:val="24"/>
          <w:szCs w:val="24"/>
        </w:rPr>
        <w:softHyphen/>
        <w:t>ный намек слишком уж буквально.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В случае, если вы извещаете кого-либо о том, что выполне</w:t>
      </w:r>
      <w:r w:rsidRPr="00FA021D">
        <w:rPr>
          <w:color w:val="000000"/>
          <w:sz w:val="24"/>
          <w:szCs w:val="24"/>
        </w:rPr>
        <w:softHyphen/>
        <w:t>ние его поручения или просьбы не представляется возможным, не начинайте послание с констатации отказа — изложите снача</w:t>
      </w:r>
      <w:r w:rsidRPr="00FA021D">
        <w:rPr>
          <w:color w:val="000000"/>
          <w:sz w:val="24"/>
          <w:szCs w:val="24"/>
        </w:rPr>
        <w:softHyphen/>
        <w:t>ла мотивацию своего решения и дайте понять, что при опреде</w:t>
      </w:r>
      <w:r w:rsidRPr="00FA021D">
        <w:rPr>
          <w:color w:val="000000"/>
          <w:sz w:val="24"/>
          <w:szCs w:val="24"/>
        </w:rPr>
        <w:softHyphen/>
        <w:t>ленных обстоятельствах к рассмотрению злополучного вопроса можно вернуться.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Проявляйте известную дипломатию и в тех случаях, когда вы сообщаете о чем-то положительном: дайте понять, что ис</w:t>
      </w:r>
      <w:r w:rsidRPr="00FA021D">
        <w:rPr>
          <w:color w:val="000000"/>
          <w:sz w:val="24"/>
          <w:szCs w:val="24"/>
        </w:rPr>
        <w:softHyphen/>
        <w:t>полнение чьей-либо просьбы стоило вам известного труда, ибо в противном случае вы рискуете столкнуться с новыми настойчи</w:t>
      </w:r>
      <w:r w:rsidRPr="00FA021D">
        <w:rPr>
          <w:color w:val="000000"/>
          <w:sz w:val="24"/>
          <w:szCs w:val="24"/>
        </w:rPr>
        <w:softHyphen/>
        <w:t>выми обращениями по еще менее насущным проблемам.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Ссылка (к месту) на конкретные требования руководящих документов придает письму вес, работает на ваш деловой имидж. Ссылки на абстрактные указания «начальства», скорее, будут восприняты получателем письма как ваша попытка снять с себя ответственность за последствия принятия того или ино</w:t>
      </w:r>
      <w:r w:rsidRPr="00FA021D">
        <w:rPr>
          <w:color w:val="000000"/>
          <w:sz w:val="24"/>
          <w:szCs w:val="24"/>
        </w:rPr>
        <w:softHyphen/>
        <w:t>го решения.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Деловое письмо должно быть абсолютно чистым в юриди</w:t>
      </w:r>
      <w:r w:rsidRPr="00FA021D">
        <w:rPr>
          <w:color w:val="000000"/>
          <w:sz w:val="24"/>
          <w:szCs w:val="24"/>
        </w:rPr>
        <w:softHyphen/>
        <w:t>ческом смысле (в первую очередь это касается денежных и кад</w:t>
      </w:r>
      <w:r w:rsidRPr="00FA021D">
        <w:rPr>
          <w:color w:val="000000"/>
          <w:sz w:val="24"/>
          <w:szCs w:val="24"/>
        </w:rPr>
        <w:softHyphen/>
        <w:t>ровых документов), безупречным по</w:t>
      </w:r>
      <w:r w:rsidRPr="002A2DEE">
        <w:rPr>
          <w:color w:val="000000"/>
          <w:sz w:val="24"/>
          <w:szCs w:val="24"/>
        </w:rPr>
        <w:t xml:space="preserve"> </w:t>
      </w:r>
      <w:r w:rsidRPr="00FA021D">
        <w:rPr>
          <w:color w:val="000000"/>
          <w:sz w:val="24"/>
          <w:szCs w:val="24"/>
        </w:rPr>
        <w:t>содержанию и исполнению.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Пишите реже и по возможности короче. Обилие деловых писем и слов в них не ускоряет, а замедляет решение дела. Если уж решили написать, то делайте это доступным пониманию язы</w:t>
      </w:r>
      <w:r w:rsidRPr="00FA021D">
        <w:rPr>
          <w:color w:val="000000"/>
          <w:sz w:val="24"/>
          <w:szCs w:val="24"/>
        </w:rPr>
        <w:softHyphen/>
        <w:t>ком, чему в немалой степени способствует и неукоснительное следование официально-деловому стилю изложения.</w:t>
      </w:r>
    </w:p>
    <w:p w:rsidR="00DC73CF" w:rsidRDefault="00DC73CF" w:rsidP="002A2DEE">
      <w:pPr>
        <w:rPr>
          <w:color w:val="000000"/>
          <w:sz w:val="24"/>
          <w:szCs w:val="24"/>
        </w:rPr>
      </w:pPr>
    </w:p>
    <w:p w:rsidR="00B0400B" w:rsidRPr="00B0400B" w:rsidRDefault="00B0400B" w:rsidP="002A2DEE">
      <w:pPr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Коротко остановимся на особенностях оформления деловых писем. Отметим</w:t>
      </w:r>
      <w:r w:rsidR="006D28C8">
        <w:rPr>
          <w:color w:val="000000"/>
          <w:sz w:val="24"/>
          <w:szCs w:val="24"/>
        </w:rPr>
        <w:t>,</w:t>
      </w:r>
      <w:r w:rsidRPr="00B0400B">
        <w:rPr>
          <w:color w:val="000000"/>
          <w:sz w:val="24"/>
          <w:szCs w:val="24"/>
        </w:rPr>
        <w:t xml:space="preserve"> прежде всего, что для оформления деловых пи</w:t>
      </w:r>
      <w:r w:rsidRPr="00B0400B">
        <w:rPr>
          <w:color w:val="000000"/>
          <w:sz w:val="24"/>
          <w:szCs w:val="24"/>
        </w:rPr>
        <w:softHyphen/>
        <w:t>сем используются или бланки предприятия установленного об</w:t>
      </w:r>
      <w:r w:rsidRPr="00B0400B">
        <w:rPr>
          <w:color w:val="000000"/>
          <w:sz w:val="24"/>
          <w:szCs w:val="24"/>
        </w:rPr>
        <w:softHyphen/>
        <w:t>разца, или листы писчей бумаги, которые чаше применяются для частных деловых писем.</w:t>
      </w:r>
    </w:p>
    <w:p w:rsidR="00B0400B" w:rsidRPr="00B0400B" w:rsidRDefault="008044C9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ГОСТ</w:t>
      </w:r>
      <w:r w:rsidR="00B0400B" w:rsidRPr="00B0400B">
        <w:rPr>
          <w:color w:val="000000"/>
          <w:sz w:val="24"/>
          <w:szCs w:val="24"/>
        </w:rPr>
        <w:t xml:space="preserve"> Р</w:t>
      </w:r>
      <w:r w:rsidR="00B0400B" w:rsidRPr="002A2DEE">
        <w:rPr>
          <w:color w:val="000000"/>
          <w:sz w:val="24"/>
          <w:szCs w:val="24"/>
        </w:rPr>
        <w:t xml:space="preserve"> </w:t>
      </w:r>
      <w:r w:rsidR="00B0400B" w:rsidRPr="00B0400B">
        <w:rPr>
          <w:color w:val="000000"/>
          <w:sz w:val="24"/>
          <w:szCs w:val="24"/>
        </w:rPr>
        <w:t>6.30-2003 для деловых писем ис</w:t>
      </w:r>
      <w:r w:rsidR="00B0400B" w:rsidRPr="00B0400B">
        <w:rPr>
          <w:color w:val="000000"/>
          <w:sz w:val="24"/>
          <w:szCs w:val="24"/>
        </w:rPr>
        <w:softHyphen/>
        <w:t>пользуются: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а)</w:t>
      </w:r>
      <w:r w:rsidRPr="00B0400B">
        <w:rPr>
          <w:color w:val="000000"/>
          <w:sz w:val="24"/>
          <w:szCs w:val="24"/>
        </w:rPr>
        <w:tab/>
        <w:t>общий бланк;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б)</w:t>
      </w:r>
      <w:r w:rsidRPr="00B0400B">
        <w:rPr>
          <w:color w:val="000000"/>
          <w:sz w:val="24"/>
          <w:szCs w:val="24"/>
        </w:rPr>
        <w:tab/>
        <w:t>угловой бланк письма;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в)</w:t>
      </w:r>
      <w:r w:rsidRPr="00B0400B">
        <w:rPr>
          <w:color w:val="000000"/>
          <w:sz w:val="24"/>
          <w:szCs w:val="24"/>
        </w:rPr>
        <w:tab/>
        <w:t>продольный бланк письма;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lastRenderedPageBreak/>
        <w:t>г)</w:t>
      </w:r>
      <w:r w:rsidRPr="00B0400B">
        <w:rPr>
          <w:color w:val="000000"/>
          <w:sz w:val="24"/>
          <w:szCs w:val="24"/>
        </w:rPr>
        <w:tab/>
        <w:t>продольный бланк должностного лица;</w:t>
      </w:r>
    </w:p>
    <w:p w:rsidR="00E57A49" w:rsidRDefault="00B0400B" w:rsidP="00880A8C">
      <w:p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д)</w:t>
      </w:r>
      <w:r w:rsidRPr="00B0400B">
        <w:rPr>
          <w:color w:val="000000"/>
          <w:sz w:val="24"/>
          <w:szCs w:val="24"/>
        </w:rPr>
        <w:tab/>
        <w:t>продольный бланк структурного подразделения.</w:t>
      </w:r>
      <w:r w:rsidR="00E57A49" w:rsidRPr="00E57A49">
        <w:rPr>
          <w:color w:val="000000"/>
          <w:sz w:val="24"/>
          <w:szCs w:val="24"/>
        </w:rPr>
        <w:t xml:space="preserve"> </w:t>
      </w:r>
    </w:p>
    <w:p w:rsidR="00E57A49" w:rsidRPr="00B0400B" w:rsidRDefault="00E57A49" w:rsidP="00E57A49">
      <w:pPr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Для оформления деловых писем, объем текста которых пре</w:t>
      </w:r>
      <w:r w:rsidRPr="00B0400B">
        <w:rPr>
          <w:color w:val="000000"/>
          <w:sz w:val="24"/>
          <w:szCs w:val="24"/>
        </w:rPr>
        <w:softHyphen/>
        <w:t>вышает размеры бланка (листа) формата А4, могут применяться листы для продолжения делового письма, содержащих, как пра</w:t>
      </w:r>
      <w:r w:rsidRPr="00B0400B">
        <w:rPr>
          <w:color w:val="000000"/>
          <w:sz w:val="24"/>
          <w:szCs w:val="24"/>
        </w:rPr>
        <w:softHyphen/>
        <w:t>вило, в верхнем колонтитуле название предприятия и краткий пояснительный текст, например</w:t>
      </w:r>
      <w:r w:rsidRPr="00B0400B">
        <w:rPr>
          <w:i/>
          <w:iCs/>
          <w:color w:val="000000"/>
          <w:sz w:val="24"/>
          <w:szCs w:val="24"/>
        </w:rPr>
        <w:t>:</w:t>
      </w:r>
      <w:r>
        <w:rPr>
          <w:i/>
          <w:iCs/>
          <w:color w:val="000000"/>
          <w:sz w:val="24"/>
          <w:szCs w:val="24"/>
        </w:rPr>
        <w:t xml:space="preserve"> </w:t>
      </w:r>
      <w:r w:rsidRPr="00B0400B">
        <w:rPr>
          <w:i/>
          <w:iCs/>
          <w:color w:val="000000"/>
          <w:sz w:val="24"/>
          <w:szCs w:val="24"/>
        </w:rPr>
        <w:t>«Лист для продолжения письма</w:t>
      </w:r>
      <w:r w:rsidRPr="002A2DEE">
        <w:rPr>
          <w:i/>
          <w:iCs/>
          <w:color w:val="000000"/>
          <w:sz w:val="24"/>
          <w:szCs w:val="24"/>
        </w:rPr>
        <w:t>».</w:t>
      </w:r>
    </w:p>
    <w:p w:rsidR="00E57A49" w:rsidRPr="0010077A" w:rsidRDefault="00E57A49" w:rsidP="00E57A49">
      <w:pPr>
        <w:rPr>
          <w:sz w:val="24"/>
          <w:szCs w:val="24"/>
        </w:rPr>
      </w:pPr>
      <w:r w:rsidRPr="002A2DEE">
        <w:rPr>
          <w:color w:val="000000"/>
          <w:sz w:val="24"/>
          <w:szCs w:val="24"/>
        </w:rPr>
        <w:t>При использовании листов для продолжения содержание делового письма следует располагать таким образом, чтобы на заключительный лист попадало по меньшей мере 4 строки</w:t>
      </w:r>
      <w:r>
        <w:rPr>
          <w:color w:val="000000"/>
          <w:sz w:val="24"/>
          <w:szCs w:val="24"/>
        </w:rPr>
        <w:t>.</w:t>
      </w: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Сроком исполнения ответного делового письма является: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а)</w:t>
      </w:r>
      <w:r w:rsidRPr="00AB70C8">
        <w:rPr>
          <w:color w:val="000000"/>
          <w:sz w:val="24"/>
          <w:szCs w:val="24"/>
        </w:rPr>
        <w:tab/>
        <w:t>для обычного письма — срок, не превышающий одного месяца (30 суток в календарном исчислении) с момента регист</w:t>
      </w:r>
      <w:r w:rsidRPr="00AB70C8">
        <w:rPr>
          <w:color w:val="000000"/>
          <w:sz w:val="24"/>
          <w:szCs w:val="24"/>
        </w:rPr>
        <w:softHyphen/>
        <w:t>рации письма на предприятии;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б)</w:t>
      </w:r>
      <w:r w:rsidRPr="00AB70C8">
        <w:rPr>
          <w:color w:val="000000"/>
          <w:sz w:val="24"/>
          <w:szCs w:val="24"/>
        </w:rPr>
        <w:tab/>
        <w:t>для писем, в которых указан срок представления ответа, — срок, учитывающий время, необходимое для подготовки и дос</w:t>
      </w:r>
      <w:r w:rsidRPr="00AB70C8">
        <w:rPr>
          <w:color w:val="000000"/>
          <w:sz w:val="24"/>
          <w:szCs w:val="24"/>
        </w:rPr>
        <w:softHyphen/>
        <w:t>тавки ответа;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в)</w:t>
      </w:r>
      <w:r w:rsidRPr="00AB70C8">
        <w:rPr>
          <w:color w:val="000000"/>
          <w:sz w:val="24"/>
          <w:szCs w:val="24"/>
        </w:rPr>
        <w:tab/>
        <w:t>для писем, снабженных резолюцией должностного лица и переданных на исполнение другому сотруднику, — срок, указан</w:t>
      </w:r>
      <w:r w:rsidRPr="00AB70C8">
        <w:rPr>
          <w:color w:val="000000"/>
          <w:sz w:val="24"/>
          <w:szCs w:val="24"/>
        </w:rPr>
        <w:softHyphen/>
        <w:t>ный в резолюции;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г)</w:t>
      </w:r>
      <w:r w:rsidRPr="00AB70C8">
        <w:rPr>
          <w:color w:val="000000"/>
          <w:sz w:val="24"/>
          <w:szCs w:val="24"/>
        </w:rPr>
        <w:tab/>
        <w:t>для срочных письменных обращений (телеграмм и пр.) — двое суток с момента получения последних.</w:t>
      </w: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На сроки подготовки делового письма, безусловно, влияет объем его текста. С одной стороны, этот показатель вроде бы ничем и никем не лимитируется. С другой стороны, всем хоро</w:t>
      </w:r>
      <w:r w:rsidRPr="00AB70C8">
        <w:rPr>
          <w:color w:val="000000"/>
          <w:sz w:val="24"/>
          <w:szCs w:val="24"/>
        </w:rPr>
        <w:softHyphen/>
        <w:t>шо знакомы такие понятия, как цейтнот (нехватка времени) и бумажный вал.</w:t>
      </w: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В этой связи рекомендуется придерживаться следующего пра</w:t>
      </w:r>
      <w:r w:rsidRPr="00AB70C8">
        <w:rPr>
          <w:color w:val="000000"/>
          <w:sz w:val="24"/>
          <w:szCs w:val="24"/>
        </w:rPr>
        <w:softHyphen/>
        <w:t>вила: текст (собственно содержание) делового письма должен умещаться на одном листе формата А4 и при этом содержать достаточное количество информации по излагаемому вопросу. Объем текста делового письма не должен превышать 2 тыс. ма</w:t>
      </w:r>
      <w:r w:rsidRPr="00AB70C8">
        <w:rPr>
          <w:color w:val="000000"/>
          <w:sz w:val="24"/>
          <w:szCs w:val="24"/>
        </w:rPr>
        <w:softHyphen/>
        <w:t>шинописных знаков. Для сравнения — это примерно 150—200 слов, объединенных в 20—25 предложений, сгруппированных в свою очередь в 3—8 абзацев.</w:t>
      </w: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Такой объем, как свидетельствует практика</w:t>
      </w:r>
      <w:r w:rsidR="00184B3B">
        <w:rPr>
          <w:color w:val="000000"/>
          <w:sz w:val="24"/>
          <w:szCs w:val="24"/>
        </w:rPr>
        <w:t xml:space="preserve"> </w:t>
      </w:r>
      <w:r w:rsidRPr="00AB70C8">
        <w:rPr>
          <w:color w:val="000000"/>
          <w:sz w:val="24"/>
          <w:szCs w:val="24"/>
        </w:rPr>
        <w:t>деловой перепис</w:t>
      </w:r>
      <w:r w:rsidRPr="00AB70C8">
        <w:rPr>
          <w:color w:val="000000"/>
          <w:sz w:val="24"/>
          <w:szCs w:val="24"/>
        </w:rPr>
        <w:softHyphen/>
        <w:t>ки, вполне достаточен для освещения в письме одного вопроса. Для ознакомления с письмом такого объема адресату — с учетом среднего темпа чтения — потребуется не более 1—1,5 минуты.</w:t>
      </w:r>
    </w:p>
    <w:p w:rsidR="00184B3B" w:rsidRDefault="00184B3B" w:rsidP="002A2DEE">
      <w:pPr>
        <w:rPr>
          <w:color w:val="000000"/>
          <w:sz w:val="24"/>
          <w:szCs w:val="24"/>
        </w:rPr>
      </w:pPr>
    </w:p>
    <w:p w:rsidR="007877D2" w:rsidRPr="00FE14F7" w:rsidRDefault="00FE14F7" w:rsidP="002A2DEE">
      <w:pPr>
        <w:rPr>
          <w:b/>
          <w:color w:val="000000"/>
          <w:sz w:val="24"/>
          <w:szCs w:val="24"/>
        </w:rPr>
      </w:pPr>
      <w:r w:rsidRPr="00FE14F7">
        <w:rPr>
          <w:b/>
          <w:color w:val="000000"/>
          <w:sz w:val="24"/>
          <w:szCs w:val="24"/>
        </w:rPr>
        <w:t>3</w:t>
      </w:r>
      <w:r w:rsidR="007877D2" w:rsidRPr="00FE14F7">
        <w:rPr>
          <w:b/>
          <w:color w:val="000000"/>
          <w:sz w:val="24"/>
          <w:szCs w:val="24"/>
        </w:rPr>
        <w:t xml:space="preserve">. Группы переписки </w:t>
      </w:r>
    </w:p>
    <w:p w:rsidR="007877D2" w:rsidRPr="007877D2" w:rsidRDefault="00FE14F7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7877D2" w:rsidRPr="007877D2">
        <w:rPr>
          <w:color w:val="000000"/>
          <w:sz w:val="24"/>
          <w:szCs w:val="24"/>
        </w:rPr>
        <w:t>.1. Подготовка инициативных деловых писем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t>Прежде чем приступить к подготовке инициативного дело</w:t>
      </w:r>
      <w:r w:rsidRPr="007877D2">
        <w:rPr>
          <w:color w:val="000000"/>
          <w:sz w:val="24"/>
          <w:szCs w:val="24"/>
        </w:rPr>
        <w:softHyphen/>
        <w:t>вого письма, следует убедиться в том, что написать такое письмо совершенно необходимо.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t>Такая необходимость может быть вызвана следующими об</w:t>
      </w:r>
      <w:r w:rsidRPr="007877D2">
        <w:rPr>
          <w:color w:val="000000"/>
          <w:sz w:val="24"/>
          <w:szCs w:val="24"/>
        </w:rPr>
        <w:softHyphen/>
        <w:t>стоятельствами: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вопрос (группа вопросов), который вы намерены осветить в деловом письме, не может быть в данный момент решен ни в ходе личной встречи, ни по телефону, ни каким-либо иным об</w:t>
      </w:r>
      <w:r w:rsidRPr="007877D2">
        <w:rPr>
          <w:color w:val="000000"/>
          <w:sz w:val="24"/>
          <w:szCs w:val="24"/>
        </w:rPr>
        <w:softHyphen/>
        <w:t>разом в связи с временной недоступностью (отсутствием на мес</w:t>
      </w:r>
      <w:r w:rsidRPr="007877D2">
        <w:rPr>
          <w:color w:val="000000"/>
          <w:sz w:val="24"/>
          <w:szCs w:val="24"/>
        </w:rPr>
        <w:softHyphen/>
        <w:t>те) адресата;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зафиксировать (для себя и для адресата) оп</w:t>
      </w:r>
      <w:r w:rsidRPr="007877D2">
        <w:rPr>
          <w:color w:val="000000"/>
          <w:sz w:val="24"/>
          <w:szCs w:val="24"/>
        </w:rPr>
        <w:softHyphen/>
        <w:t>ределенную информацию на бумаге, с тем</w:t>
      </w:r>
      <w:r w:rsidR="00184B3B">
        <w:rPr>
          <w:color w:val="000000"/>
          <w:sz w:val="24"/>
          <w:szCs w:val="24"/>
        </w:rPr>
        <w:t>,</w:t>
      </w:r>
      <w:r w:rsidRPr="007877D2">
        <w:rPr>
          <w:color w:val="000000"/>
          <w:sz w:val="24"/>
          <w:szCs w:val="24"/>
        </w:rPr>
        <w:t xml:space="preserve"> чтобы впоследствии иметь возможность — при необходимости — сослаться на нее;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соответствующим образом оформить свои мысли для того, чтобы придать им более упорядоченный вид и, таким образом, сделать их более ясными, доходчивыми и убеди</w:t>
      </w:r>
      <w:r w:rsidRPr="007877D2">
        <w:rPr>
          <w:color w:val="000000"/>
          <w:sz w:val="24"/>
          <w:szCs w:val="24"/>
        </w:rPr>
        <w:softHyphen/>
        <w:t>тельными для адресата;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предварительно посвятить в курс дела, пред</w:t>
      </w:r>
      <w:r w:rsidRPr="007877D2">
        <w:rPr>
          <w:color w:val="000000"/>
          <w:sz w:val="24"/>
          <w:szCs w:val="24"/>
        </w:rPr>
        <w:softHyphen/>
        <w:t>ставляющегося вам достаточно сложным (или являющимся для адреса</w:t>
      </w:r>
      <w:r w:rsidR="00CB5935">
        <w:rPr>
          <w:color w:val="000000"/>
          <w:sz w:val="24"/>
          <w:szCs w:val="24"/>
        </w:rPr>
        <w:t>та чем-то совершенно неизвестны)</w:t>
      </w:r>
      <w:r w:rsidRPr="007877D2">
        <w:rPr>
          <w:color w:val="000000"/>
          <w:sz w:val="24"/>
          <w:szCs w:val="24"/>
        </w:rPr>
        <w:t>, человека, от которо</w:t>
      </w:r>
      <w:r w:rsidRPr="007877D2">
        <w:rPr>
          <w:color w:val="000000"/>
          <w:sz w:val="24"/>
          <w:szCs w:val="24"/>
        </w:rPr>
        <w:softHyphen/>
        <w:t>го в конечном счете будет зависеть его исход. С тем чтобы обес</w:t>
      </w:r>
      <w:r w:rsidRPr="007877D2">
        <w:rPr>
          <w:color w:val="000000"/>
          <w:sz w:val="24"/>
          <w:szCs w:val="24"/>
        </w:rPr>
        <w:softHyphen/>
        <w:t>печить его соответствующей информацией, вы и используете деловое письмо;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сообщить адресату нечто конфиденциальное.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t>Обратите также внимание на то, кто именно в данном слу</w:t>
      </w:r>
      <w:r w:rsidRPr="007877D2">
        <w:rPr>
          <w:color w:val="000000"/>
          <w:sz w:val="24"/>
          <w:szCs w:val="24"/>
        </w:rPr>
        <w:softHyphen/>
        <w:t>чае является адресатом, какова будет его наиболее вероятная реакция на деловое письмо и насколько она будет соответ</w:t>
      </w:r>
      <w:r w:rsidRPr="007877D2">
        <w:rPr>
          <w:color w:val="000000"/>
          <w:sz w:val="24"/>
          <w:szCs w:val="24"/>
        </w:rPr>
        <w:softHyphen/>
        <w:t>ствовать цели, которой вы намерен</w:t>
      </w:r>
      <w:r w:rsidR="00A0417B">
        <w:rPr>
          <w:color w:val="000000"/>
          <w:sz w:val="24"/>
          <w:szCs w:val="24"/>
        </w:rPr>
        <w:t>ы достичь при помощи сво</w:t>
      </w:r>
      <w:r w:rsidR="00A0417B">
        <w:rPr>
          <w:color w:val="000000"/>
          <w:sz w:val="24"/>
          <w:szCs w:val="24"/>
        </w:rPr>
        <w:softHyphen/>
        <w:t>его посл</w:t>
      </w:r>
      <w:r w:rsidRPr="007877D2">
        <w:rPr>
          <w:color w:val="000000"/>
          <w:sz w:val="24"/>
          <w:szCs w:val="24"/>
        </w:rPr>
        <w:t>ания.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lastRenderedPageBreak/>
        <w:t>Если, проанализировав ситуацию, вы утвердились в своем намерении подготовить и отправить деловое письмо, то, не от</w:t>
      </w:r>
      <w:r w:rsidRPr="007877D2">
        <w:rPr>
          <w:color w:val="000000"/>
          <w:sz w:val="24"/>
          <w:szCs w:val="24"/>
        </w:rPr>
        <w:softHyphen/>
        <w:t>кладывая дело в долгий ящик, приступайте к работе.</w:t>
      </w:r>
    </w:p>
    <w:p w:rsidR="00412255" w:rsidRPr="00412255" w:rsidRDefault="00412255" w:rsidP="002A2DEE">
      <w:pPr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С этой целью: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а)</w:t>
      </w:r>
      <w:r w:rsidRPr="00412255">
        <w:rPr>
          <w:color w:val="000000"/>
          <w:sz w:val="24"/>
          <w:szCs w:val="24"/>
        </w:rPr>
        <w:tab/>
        <w:t>запланируйте время, необходимое для продуктивной ра</w:t>
      </w:r>
      <w:r w:rsidRPr="00412255">
        <w:rPr>
          <w:color w:val="000000"/>
          <w:sz w:val="24"/>
          <w:szCs w:val="24"/>
        </w:rPr>
        <w:softHyphen/>
        <w:t>боты над</w:t>
      </w:r>
      <w:r w:rsidR="00184B3B">
        <w:rPr>
          <w:color w:val="000000"/>
          <w:sz w:val="24"/>
          <w:szCs w:val="24"/>
        </w:rPr>
        <w:t xml:space="preserve"> </w:t>
      </w:r>
      <w:r w:rsidRPr="00412255">
        <w:rPr>
          <w:color w:val="000000"/>
          <w:sz w:val="24"/>
          <w:szCs w:val="24"/>
        </w:rPr>
        <w:t>деловым письмом;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б)</w:t>
      </w:r>
      <w:r w:rsidRPr="00412255">
        <w:rPr>
          <w:color w:val="000000"/>
          <w:sz w:val="24"/>
          <w:szCs w:val="24"/>
        </w:rPr>
        <w:tab/>
        <w:t>определите, где именно вы будете заниматься этой рабо</w:t>
      </w:r>
      <w:r w:rsidRPr="00412255">
        <w:rPr>
          <w:color w:val="000000"/>
          <w:sz w:val="24"/>
          <w:szCs w:val="24"/>
        </w:rPr>
        <w:softHyphen/>
        <w:t>той — в офисе, дома или где-либо еще;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в)</w:t>
      </w:r>
      <w:r w:rsidRPr="00412255">
        <w:rPr>
          <w:color w:val="000000"/>
          <w:sz w:val="24"/>
          <w:szCs w:val="24"/>
        </w:rPr>
        <w:tab/>
        <w:t>подготовьте все, что вам необходимо для делового пись</w:t>
      </w:r>
      <w:r w:rsidRPr="00412255">
        <w:rPr>
          <w:color w:val="000000"/>
          <w:sz w:val="24"/>
          <w:szCs w:val="24"/>
        </w:rPr>
        <w:softHyphen/>
        <w:t>ма — бумагу или соответствующие бланки, компьютер, прин</w:t>
      </w:r>
      <w:r w:rsidRPr="00412255">
        <w:rPr>
          <w:color w:val="000000"/>
          <w:sz w:val="24"/>
          <w:szCs w:val="24"/>
        </w:rPr>
        <w:softHyphen/>
        <w:t>тер, дискету для сохранения файла с текстом, ручку, карандаш (для того, чтобы делать пометки и исправления в черновике), возможно, стирательную резинку, «штрих», конверт и марки к нему, визитную карточку или иной материал, который вы на</w:t>
      </w:r>
      <w:r w:rsidRPr="00412255">
        <w:rPr>
          <w:color w:val="000000"/>
          <w:sz w:val="24"/>
          <w:szCs w:val="24"/>
        </w:rPr>
        <w:softHyphen/>
        <w:t>мерены приложить к посланию (приложения готовятся отдель</w:t>
      </w:r>
      <w:r w:rsidRPr="00412255">
        <w:rPr>
          <w:color w:val="000000"/>
          <w:sz w:val="24"/>
          <w:szCs w:val="24"/>
        </w:rPr>
        <w:softHyphen/>
        <w:t>н</w:t>
      </w:r>
      <w:r w:rsidR="008C01F5" w:rsidRPr="008C01F5">
        <w:rPr>
          <w:color w:val="000000"/>
          <w:sz w:val="24"/>
          <w:szCs w:val="24"/>
        </w:rPr>
        <w:t>о</w:t>
      </w:r>
      <w:r w:rsidRPr="008C01F5">
        <w:rPr>
          <w:iCs/>
          <w:color w:val="000000"/>
          <w:sz w:val="24"/>
          <w:szCs w:val="24"/>
        </w:rPr>
        <w:t>);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г)</w:t>
      </w:r>
      <w:r w:rsidRPr="00412255">
        <w:rPr>
          <w:color w:val="000000"/>
          <w:sz w:val="24"/>
          <w:szCs w:val="24"/>
        </w:rPr>
        <w:tab/>
        <w:t>подберите также весь необходимый вам для работы над тек</w:t>
      </w:r>
      <w:r w:rsidRPr="00412255">
        <w:rPr>
          <w:color w:val="000000"/>
          <w:sz w:val="24"/>
          <w:szCs w:val="24"/>
        </w:rPr>
        <w:softHyphen/>
        <w:t>стом информационно-справочный материал: переписку по су</w:t>
      </w:r>
      <w:r w:rsidRPr="00412255">
        <w:rPr>
          <w:color w:val="000000"/>
          <w:sz w:val="24"/>
          <w:szCs w:val="24"/>
        </w:rPr>
        <w:softHyphen/>
        <w:t>ществу поднимаемого в деловом письме вопроса, отчеты, слу</w:t>
      </w:r>
      <w:r w:rsidRPr="00412255">
        <w:rPr>
          <w:color w:val="000000"/>
          <w:sz w:val="24"/>
          <w:szCs w:val="24"/>
        </w:rPr>
        <w:softHyphen/>
        <w:t>жебные записки, справки, сводки, акты, доклады, договора и т.п.;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д)</w:t>
      </w:r>
      <w:r w:rsidRPr="00412255">
        <w:rPr>
          <w:color w:val="000000"/>
          <w:sz w:val="24"/>
          <w:szCs w:val="24"/>
        </w:rPr>
        <w:tab/>
        <w:t>на всякий случай запаситесь и литературой — в частности, словарями (орфографическим, синонимов, иностранных слов и т. п.) или энциклопедическим словарем, а также любой другой специализированной литературой (в том числе и периодикой), например юридической.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Далее переходите к подготовке плана делового письма. Как правило, эта процедура осуществляется в следующей последова</w:t>
      </w:r>
      <w:r w:rsidRPr="00412255">
        <w:rPr>
          <w:color w:val="000000"/>
          <w:sz w:val="24"/>
          <w:szCs w:val="24"/>
        </w:rPr>
        <w:softHyphen/>
        <w:t>тельности: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а)</w:t>
      </w:r>
      <w:r w:rsidRPr="00412255">
        <w:rPr>
          <w:color w:val="000000"/>
          <w:sz w:val="24"/>
          <w:szCs w:val="24"/>
        </w:rPr>
        <w:tab/>
        <w:t>уточняется цель (функциональное назначение) делового письма (например, вы намерены запросить у делового партнера определенную информацию, имеющую отношение к проекту договора о сотрудничестве);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б)</w:t>
      </w:r>
      <w:r w:rsidRPr="00412255">
        <w:rPr>
          <w:color w:val="000000"/>
          <w:sz w:val="24"/>
          <w:szCs w:val="24"/>
        </w:rPr>
        <w:tab/>
        <w:t>определяется тип делового письма (в данном случае это — письмо-запрос);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в)</w:t>
      </w:r>
      <w:r w:rsidRPr="00412255">
        <w:rPr>
          <w:color w:val="000000"/>
          <w:sz w:val="24"/>
          <w:szCs w:val="24"/>
        </w:rPr>
        <w:tab/>
        <w:t>определяется общая структура делового письма (первый абзац — обрисовать ситуацию вокруг проекта договора, второй абзац — изложить суть запроса, третий — обосновать необходи</w:t>
      </w:r>
      <w:r w:rsidRPr="00412255">
        <w:rPr>
          <w:color w:val="000000"/>
          <w:sz w:val="24"/>
          <w:szCs w:val="24"/>
        </w:rPr>
        <w:softHyphen/>
        <w:t>мость получения запрашиваемой информации, четвертый — поблагодарить за сотрудничество, а также попросить ответить возможно скорее и т.п.);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г)</w:t>
      </w:r>
      <w:r w:rsidRPr="00920B3E">
        <w:rPr>
          <w:color w:val="000000"/>
          <w:sz w:val="24"/>
          <w:szCs w:val="24"/>
        </w:rPr>
        <w:tab/>
        <w:t>определяются основные речевые средства для достижения указанной цели (стандартные формулировки для образования «каркаса» содержания, текстовые подводки для обеспечения свя</w:t>
      </w:r>
      <w:r w:rsidRPr="00920B3E">
        <w:rPr>
          <w:color w:val="000000"/>
          <w:sz w:val="24"/>
          <w:szCs w:val="24"/>
        </w:rPr>
        <w:softHyphen/>
        <w:t>зи между абзацами);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д)</w:t>
      </w:r>
      <w:r w:rsidRPr="00920B3E">
        <w:rPr>
          <w:color w:val="000000"/>
          <w:sz w:val="24"/>
          <w:szCs w:val="24"/>
        </w:rPr>
        <w:tab/>
        <w:t>определяются наиболее важные факты и события, ссылку на которые необходимо сделать в письме (например, в качестве обоснования мотивов своих действий);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е)</w:t>
      </w:r>
      <w:r w:rsidRPr="00920B3E">
        <w:rPr>
          <w:color w:val="000000"/>
          <w:sz w:val="24"/>
          <w:szCs w:val="24"/>
        </w:rPr>
        <w:tab/>
        <w:t>определяются форма обращения, заключительная форму</w:t>
      </w:r>
      <w:r w:rsidRPr="00920B3E">
        <w:rPr>
          <w:color w:val="000000"/>
          <w:sz w:val="24"/>
          <w:szCs w:val="24"/>
        </w:rPr>
        <w:softHyphen/>
        <w:t>ла вежливости, форма подписи, уточняется необходимость в подготовке приложений к</w:t>
      </w:r>
      <w:r w:rsidRPr="002A2DEE">
        <w:rPr>
          <w:color w:val="000000"/>
          <w:sz w:val="24"/>
          <w:szCs w:val="24"/>
        </w:rPr>
        <w:t xml:space="preserve"> </w:t>
      </w:r>
      <w:r w:rsidRPr="00920B3E">
        <w:rPr>
          <w:color w:val="000000"/>
          <w:sz w:val="24"/>
          <w:szCs w:val="24"/>
        </w:rPr>
        <w:t>деловому письму.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После того как план делового письма составлен, его следует тщательно просмотреть и уточнить. На основе окончательной версии плана можно приступать к подготовке черновика основ</w:t>
      </w:r>
      <w:r w:rsidRPr="00920B3E">
        <w:rPr>
          <w:color w:val="000000"/>
          <w:sz w:val="24"/>
          <w:szCs w:val="24"/>
        </w:rPr>
        <w:softHyphen/>
        <w:t>ного содержания (текста) делового письма.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Работа над черновиком предполагает: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а)</w:t>
      </w:r>
      <w:r w:rsidRPr="00920B3E">
        <w:rPr>
          <w:color w:val="000000"/>
          <w:sz w:val="24"/>
          <w:szCs w:val="24"/>
        </w:rPr>
        <w:tab/>
        <w:t>формулирование ключевых мыслей, отражающих суть де</w:t>
      </w:r>
      <w:r w:rsidRPr="00920B3E">
        <w:rPr>
          <w:color w:val="000000"/>
          <w:sz w:val="24"/>
          <w:szCs w:val="24"/>
        </w:rPr>
        <w:softHyphen/>
        <w:t>лового письма (в виде отдельных предложений);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б)</w:t>
      </w:r>
      <w:r w:rsidRPr="00920B3E">
        <w:rPr>
          <w:color w:val="000000"/>
          <w:sz w:val="24"/>
          <w:szCs w:val="24"/>
        </w:rPr>
        <w:tab/>
        <w:t>взаимоувязку отдельных предложений в абзацы (последо</w:t>
      </w:r>
      <w:r w:rsidRPr="00920B3E">
        <w:rPr>
          <w:color w:val="000000"/>
          <w:sz w:val="24"/>
          <w:szCs w:val="24"/>
        </w:rPr>
        <w:softHyphen/>
        <w:t>вательно для всех абзацев);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в)</w:t>
      </w:r>
      <w:r w:rsidRPr="00920B3E">
        <w:rPr>
          <w:color w:val="000000"/>
          <w:sz w:val="24"/>
          <w:szCs w:val="24"/>
        </w:rPr>
        <w:tab/>
        <w:t>формулирование текстовых связок между абзацами, а так</w:t>
      </w:r>
      <w:r w:rsidRPr="00920B3E">
        <w:rPr>
          <w:color w:val="000000"/>
          <w:sz w:val="24"/>
          <w:szCs w:val="24"/>
        </w:rPr>
        <w:softHyphen/>
        <w:t>же, если это необходимо, начальной и заключительной тексто</w:t>
      </w:r>
      <w:r w:rsidRPr="00920B3E">
        <w:rPr>
          <w:color w:val="000000"/>
          <w:sz w:val="24"/>
          <w:szCs w:val="24"/>
        </w:rPr>
        <w:softHyphen/>
        <w:t>вой подводки.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После того как черновик делового письма зафиксирован вами на бумаге или на экране компьютера, вам следует: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а)</w:t>
      </w:r>
      <w:r w:rsidRPr="00920B3E">
        <w:rPr>
          <w:color w:val="000000"/>
          <w:sz w:val="24"/>
          <w:szCs w:val="24"/>
        </w:rPr>
        <w:tab/>
        <w:t>отредактировать проект, произведя с этой целью дополни</w:t>
      </w:r>
      <w:r w:rsidRPr="00920B3E">
        <w:rPr>
          <w:color w:val="000000"/>
          <w:sz w:val="24"/>
          <w:szCs w:val="24"/>
        </w:rPr>
        <w:softHyphen/>
        <w:t>тельную структуризацию текста, а также его стилистическую об</w:t>
      </w:r>
      <w:r w:rsidRPr="00920B3E">
        <w:rPr>
          <w:color w:val="000000"/>
          <w:sz w:val="24"/>
          <w:szCs w:val="24"/>
        </w:rPr>
        <w:softHyphen/>
        <w:t>работку;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б)</w:t>
      </w:r>
      <w:r w:rsidRPr="00920B3E">
        <w:rPr>
          <w:color w:val="000000"/>
          <w:sz w:val="24"/>
          <w:szCs w:val="24"/>
        </w:rPr>
        <w:tab/>
        <w:t>откорректировать проект, т.е. отыскать, пометить и исправить содержащиеся в тексте ошибки орфографии, пунктуации и т. п.;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lastRenderedPageBreak/>
        <w:t>в)</w:t>
      </w:r>
      <w:r w:rsidRPr="00920B3E">
        <w:rPr>
          <w:color w:val="000000"/>
          <w:sz w:val="24"/>
          <w:szCs w:val="24"/>
        </w:rPr>
        <w:tab/>
        <w:t>переоформить черновик делового письма на новом носите</w:t>
      </w:r>
      <w:r w:rsidRPr="00920B3E">
        <w:rPr>
          <w:color w:val="000000"/>
          <w:sz w:val="24"/>
          <w:szCs w:val="24"/>
        </w:rPr>
        <w:softHyphen/>
        <w:t>ле, используя для этого другой лист бумаги и соответствующую страницу компьютерного файла).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Уточненный черновик: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а)</w:t>
      </w:r>
      <w:r w:rsidRPr="00920B3E">
        <w:rPr>
          <w:color w:val="000000"/>
          <w:sz w:val="24"/>
          <w:szCs w:val="24"/>
        </w:rPr>
        <w:tab/>
        <w:t>перечитывается;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б)</w:t>
      </w:r>
      <w:r w:rsidRPr="00920B3E">
        <w:rPr>
          <w:color w:val="000000"/>
          <w:sz w:val="24"/>
          <w:szCs w:val="24"/>
        </w:rPr>
        <w:tab/>
        <w:t>повторно редактируется и корректируется;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в)</w:t>
      </w:r>
      <w:r w:rsidRPr="00920B3E">
        <w:rPr>
          <w:color w:val="000000"/>
          <w:sz w:val="24"/>
          <w:szCs w:val="24"/>
        </w:rPr>
        <w:tab/>
        <w:t>оформляется в исправленном варианте.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С этой целью к тексту делового письма «подключаются» зара</w:t>
      </w:r>
      <w:r w:rsidRPr="00920B3E">
        <w:rPr>
          <w:color w:val="000000"/>
          <w:sz w:val="24"/>
          <w:szCs w:val="24"/>
        </w:rPr>
        <w:softHyphen/>
        <w:t>нее продуманные:</w:t>
      </w:r>
    </w:p>
    <w:p w:rsidR="00D26D3C" w:rsidRPr="00D26D3C" w:rsidRDefault="00D26D3C" w:rsidP="00BF16C2">
      <w:pPr>
        <w:numPr>
          <w:ilvl w:val="0"/>
          <w:numId w:val="22"/>
        </w:numPr>
        <w:tabs>
          <w:tab w:val="left" w:pos="993"/>
        </w:tabs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>приветствие (иногда — в сочетании с обращением);</w:t>
      </w:r>
    </w:p>
    <w:p w:rsidR="00D26D3C" w:rsidRPr="00D26D3C" w:rsidRDefault="00D26D3C" w:rsidP="00BF16C2">
      <w:pPr>
        <w:numPr>
          <w:ilvl w:val="0"/>
          <w:numId w:val="22"/>
        </w:numPr>
        <w:tabs>
          <w:tab w:val="left" w:pos="993"/>
        </w:tabs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>заключительная формула вежливости;</w:t>
      </w:r>
    </w:p>
    <w:p w:rsidR="00D26D3C" w:rsidRPr="00D26D3C" w:rsidRDefault="00D26D3C" w:rsidP="00BF16C2">
      <w:pPr>
        <w:numPr>
          <w:ilvl w:val="0"/>
          <w:numId w:val="22"/>
        </w:numPr>
        <w:tabs>
          <w:tab w:val="left" w:pos="993"/>
        </w:tabs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>подпись.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Полностью скомпонованный (скомпилированный) рабочий вариант делового письма окончательно просматривается авто</w:t>
      </w:r>
      <w:r w:rsidRPr="00D26D3C">
        <w:rPr>
          <w:color w:val="000000"/>
          <w:sz w:val="24"/>
          <w:szCs w:val="24"/>
        </w:rPr>
        <w:softHyphen/>
        <w:t>ром (разработчиком) на предмет выявления скрытых в тексте ошибок и неточностей.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Наконец, заключительная фаза работы над деловым письмом предполагает: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а)</w:t>
      </w:r>
      <w:r w:rsidRPr="00D26D3C">
        <w:rPr>
          <w:color w:val="000000"/>
          <w:sz w:val="24"/>
          <w:szCs w:val="24"/>
        </w:rPr>
        <w:tab/>
        <w:t>согласование текста (в тех случаях, когда это необходимо);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б)</w:t>
      </w:r>
      <w:r w:rsidRPr="00D26D3C">
        <w:rPr>
          <w:color w:val="000000"/>
          <w:sz w:val="24"/>
          <w:szCs w:val="24"/>
        </w:rPr>
        <w:tab/>
        <w:t>оформление делового письма на бланке или листе писчей бумаги с соблюдением действующих на этот счет правил;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в)</w:t>
      </w:r>
      <w:r w:rsidRPr="00D26D3C">
        <w:rPr>
          <w:color w:val="000000"/>
          <w:sz w:val="24"/>
          <w:szCs w:val="24"/>
        </w:rPr>
        <w:tab/>
        <w:t>оформление приложений (если таковые имеются);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г)</w:t>
      </w:r>
      <w:r w:rsidRPr="00D26D3C">
        <w:rPr>
          <w:color w:val="000000"/>
          <w:sz w:val="24"/>
          <w:szCs w:val="24"/>
        </w:rPr>
        <w:tab/>
        <w:t>подписание письма;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д)</w:t>
      </w:r>
      <w:r w:rsidRPr="00D26D3C">
        <w:rPr>
          <w:color w:val="000000"/>
          <w:sz w:val="24"/>
          <w:szCs w:val="24"/>
        </w:rPr>
        <w:tab/>
        <w:t>конвертование письма и его регистрацию (последнее не обязательно для частных деловых писем);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е)</w:t>
      </w:r>
      <w:r w:rsidRPr="00D26D3C">
        <w:rPr>
          <w:color w:val="000000"/>
          <w:sz w:val="24"/>
          <w:szCs w:val="24"/>
        </w:rPr>
        <w:tab/>
        <w:t>отправку по указанному на конверте адресу.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i/>
          <w:iCs/>
          <w:color w:val="000000"/>
          <w:sz w:val="24"/>
          <w:szCs w:val="24"/>
        </w:rPr>
        <w:t>Пример письма-просьбы:</w:t>
      </w:r>
    </w:p>
    <w:p w:rsidR="00D26D3C" w:rsidRPr="00D26D3C" w:rsidRDefault="00D26D3C" w:rsidP="00A806A8">
      <w:pPr>
        <w:jc w:val="right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Генеральному менеджеру</w:t>
      </w:r>
    </w:p>
    <w:p w:rsidR="00D26D3C" w:rsidRPr="00D26D3C" w:rsidRDefault="00D26D3C" w:rsidP="00A806A8">
      <w:pPr>
        <w:jc w:val="right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 xml:space="preserve">открытого акционерного общества </w:t>
      </w:r>
      <w:r w:rsidRPr="00D26D3C">
        <w:rPr>
          <w:i/>
          <w:iCs/>
          <w:color w:val="000000"/>
          <w:sz w:val="24"/>
          <w:szCs w:val="24"/>
        </w:rPr>
        <w:t>«</w:t>
      </w:r>
      <w:r w:rsidR="006B6E7F">
        <w:rPr>
          <w:i/>
          <w:iCs/>
          <w:color w:val="000000"/>
          <w:sz w:val="24"/>
          <w:szCs w:val="24"/>
        </w:rPr>
        <w:t>АА</w:t>
      </w:r>
      <w:r w:rsidRPr="00D26D3C">
        <w:rPr>
          <w:i/>
          <w:iCs/>
          <w:color w:val="000000"/>
          <w:sz w:val="24"/>
          <w:szCs w:val="24"/>
        </w:rPr>
        <w:t>А»</w:t>
      </w:r>
    </w:p>
    <w:p w:rsidR="00D26D3C" w:rsidRPr="00D26D3C" w:rsidRDefault="00D26D3C" w:rsidP="00A806A8">
      <w:pPr>
        <w:jc w:val="right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И.О. Фамилия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Уважаемый господин...!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Коммерческий отдел нашей компании крайне заинтересован в поставках некоторых наименований продукции Вашего предприятия и, в частности,... (указать конкретно).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В связи с изложенным прошу направить в адрес компании каталог (прайс-лист, проект договора и т. п.) интересующей нас продукции. Желаемый срок получения каталогов — ... (указать конкретно).</w:t>
      </w:r>
    </w:p>
    <w:p w:rsidR="00D26D3C" w:rsidRPr="00D26D3C" w:rsidRDefault="00D26D3C" w:rsidP="000542E1">
      <w:pPr>
        <w:ind w:firstLine="0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С уважением,</w:t>
      </w:r>
    </w:p>
    <w:p w:rsidR="000542E1" w:rsidRDefault="00D26D3C" w:rsidP="000542E1">
      <w:pPr>
        <w:ind w:firstLine="0"/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 xml:space="preserve">Заместитель генерального директора </w:t>
      </w:r>
    </w:p>
    <w:p w:rsidR="00D26D3C" w:rsidRPr="000542E1" w:rsidRDefault="00D26D3C" w:rsidP="000542E1">
      <w:pPr>
        <w:ind w:firstLine="0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по маркетингу ЗАО «БББ»</w:t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Pr="00D26D3C">
        <w:rPr>
          <w:color w:val="000000"/>
          <w:sz w:val="24"/>
          <w:szCs w:val="24"/>
        </w:rPr>
        <w:t>И.О. Фамилия</w:t>
      </w:r>
    </w:p>
    <w:p w:rsidR="002839A4" w:rsidRPr="002A2DEE" w:rsidRDefault="002839A4" w:rsidP="002A2DEE">
      <w:pPr>
        <w:rPr>
          <w:sz w:val="24"/>
          <w:szCs w:val="24"/>
        </w:rPr>
      </w:pPr>
    </w:p>
    <w:p w:rsidR="006F4EF3" w:rsidRPr="006F4EF3" w:rsidRDefault="00EF4B89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F4EF3" w:rsidRPr="006F4EF3">
        <w:rPr>
          <w:color w:val="000000"/>
          <w:sz w:val="24"/>
          <w:szCs w:val="24"/>
        </w:rPr>
        <w:t>.2. Подготовка ответных деловых писем</w:t>
      </w:r>
    </w:p>
    <w:p w:rsidR="006F4EF3" w:rsidRPr="006F4EF3" w:rsidRDefault="006F4EF3" w:rsidP="002A2DEE">
      <w:pPr>
        <w:rPr>
          <w:sz w:val="24"/>
          <w:szCs w:val="24"/>
        </w:rPr>
      </w:pPr>
      <w:r w:rsidRPr="006F4EF3">
        <w:rPr>
          <w:color w:val="000000"/>
          <w:sz w:val="24"/>
          <w:szCs w:val="24"/>
        </w:rPr>
        <w:t>Основным отличием подготовки ответного делового письма является использование в процессе написания текста поступив</w:t>
      </w:r>
      <w:r w:rsidRPr="006F4EF3">
        <w:rPr>
          <w:color w:val="000000"/>
          <w:sz w:val="24"/>
          <w:szCs w:val="24"/>
        </w:rPr>
        <w:softHyphen/>
        <w:t>шего ранее в адрес предприятия послания. Ответное деловое письмо должно давать точные и полные ответы на содержащие</w:t>
      </w:r>
      <w:r w:rsidRPr="006F4EF3">
        <w:rPr>
          <w:color w:val="000000"/>
          <w:sz w:val="24"/>
          <w:szCs w:val="24"/>
        </w:rPr>
        <w:softHyphen/>
        <w:t>ся во входящем письме вопросы.</w:t>
      </w:r>
    </w:p>
    <w:p w:rsidR="006F4EF3" w:rsidRPr="006F4EF3" w:rsidRDefault="006F4EF3" w:rsidP="002A2DEE">
      <w:pPr>
        <w:rPr>
          <w:sz w:val="24"/>
          <w:szCs w:val="24"/>
        </w:rPr>
      </w:pPr>
      <w:r w:rsidRPr="006F4EF3">
        <w:rPr>
          <w:color w:val="000000"/>
          <w:sz w:val="24"/>
          <w:szCs w:val="24"/>
        </w:rPr>
        <w:t>Если по каким-то причинам это невозможно, отправитель ответного делового письма в обязательном порядке должен сде</w:t>
      </w:r>
      <w:r w:rsidRPr="006F4EF3">
        <w:rPr>
          <w:color w:val="000000"/>
          <w:sz w:val="24"/>
          <w:szCs w:val="24"/>
        </w:rPr>
        <w:softHyphen/>
        <w:t>лать об этом в тексте соответствующее упоминание.</w:t>
      </w:r>
    </w:p>
    <w:p w:rsidR="006F4EF3" w:rsidRPr="006F4EF3" w:rsidRDefault="006F4EF3" w:rsidP="002A2DEE">
      <w:pPr>
        <w:rPr>
          <w:sz w:val="24"/>
          <w:szCs w:val="24"/>
        </w:rPr>
      </w:pPr>
      <w:r w:rsidRPr="006F4EF3">
        <w:rPr>
          <w:color w:val="000000"/>
          <w:sz w:val="24"/>
          <w:szCs w:val="24"/>
        </w:rPr>
        <w:t>Прежде чем подписаться под ответным деловым письмом, ответьте себе на следующие вопросы:</w:t>
      </w:r>
    </w:p>
    <w:p w:rsidR="006F4EF3" w:rsidRPr="00EF4B89" w:rsidRDefault="006F4EF3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Будут ли адресату понятны мотивы написания этого письма?</w:t>
      </w:r>
    </w:p>
    <w:p w:rsidR="006F4EF3" w:rsidRPr="00EF4B89" w:rsidRDefault="006F4EF3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В том ли тоне оно написано?</w:t>
      </w:r>
    </w:p>
    <w:p w:rsidR="006F4EF3" w:rsidRPr="00EF4B89" w:rsidRDefault="006F4EF3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Не вызовет ли затруднений с пониманием сути письма его стиль?</w:t>
      </w:r>
    </w:p>
    <w:p w:rsidR="002839A4" w:rsidRPr="00EF4B89" w:rsidRDefault="002839A4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Нет ли в письм</w:t>
      </w:r>
      <w:r w:rsidR="00A36124">
        <w:rPr>
          <w:color w:val="000000"/>
          <w:sz w:val="24"/>
          <w:szCs w:val="24"/>
        </w:rPr>
        <w:t>е излишне длинных оборотов и т.</w:t>
      </w:r>
      <w:r w:rsidRPr="00EF4B89">
        <w:rPr>
          <w:color w:val="000000"/>
          <w:sz w:val="24"/>
          <w:szCs w:val="24"/>
        </w:rPr>
        <w:t>п.?</w:t>
      </w:r>
    </w:p>
    <w:p w:rsidR="002839A4" w:rsidRPr="00EF4B89" w:rsidRDefault="002839A4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Не упущены ли в содержании какие-либо важные моменты?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Является ли это письмо максимально корректным, ясным и кратким?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Нет ли в письме орфографических, грамматических и пун</w:t>
      </w:r>
      <w:r w:rsidRPr="002839A4">
        <w:rPr>
          <w:color w:val="000000"/>
          <w:sz w:val="24"/>
          <w:szCs w:val="24"/>
        </w:rPr>
        <w:softHyphen/>
        <w:t>ктуационных ошибок?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Насколько продумана структура письма?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Насколько хорошо оформлено письмо?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lastRenderedPageBreak/>
        <w:t>Нет ли ошибок в наиболее важных элементах письма — обращении, адресе и т.п.?</w:t>
      </w:r>
    </w:p>
    <w:p w:rsidR="00654373" w:rsidRPr="00654373" w:rsidRDefault="00654373" w:rsidP="000542E1">
      <w:pPr>
        <w:ind w:left="709" w:firstLine="0"/>
        <w:rPr>
          <w:i/>
          <w:iCs/>
          <w:color w:val="000000"/>
          <w:sz w:val="24"/>
          <w:szCs w:val="24"/>
        </w:rPr>
      </w:pPr>
      <w:r w:rsidRPr="00654373">
        <w:rPr>
          <w:i/>
          <w:iCs/>
          <w:color w:val="000000"/>
          <w:sz w:val="24"/>
          <w:szCs w:val="24"/>
        </w:rPr>
        <w:t>Пример ответа на письмо-просьбу:</w:t>
      </w:r>
    </w:p>
    <w:p w:rsidR="00654373" w:rsidRPr="00654373" w:rsidRDefault="00654373" w:rsidP="00A806A8">
      <w:pPr>
        <w:jc w:val="right"/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Генеральному директору ЗАО «БББ»</w:t>
      </w:r>
    </w:p>
    <w:p w:rsidR="00654373" w:rsidRDefault="00654373" w:rsidP="00A806A8">
      <w:pPr>
        <w:jc w:val="right"/>
        <w:rPr>
          <w:color w:val="000000"/>
          <w:sz w:val="24"/>
          <w:szCs w:val="24"/>
        </w:rPr>
      </w:pPr>
      <w:r w:rsidRPr="00654373">
        <w:rPr>
          <w:color w:val="000000"/>
          <w:sz w:val="24"/>
          <w:szCs w:val="24"/>
        </w:rPr>
        <w:t>И.О. Фамилия</w:t>
      </w:r>
    </w:p>
    <w:p w:rsidR="00654373" w:rsidRPr="00654373" w:rsidRDefault="00654373" w:rsidP="002A2DEE">
      <w:pPr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Глубокоуважаемый господин...</w:t>
      </w:r>
    </w:p>
    <w:p w:rsidR="00654373" w:rsidRPr="00654373" w:rsidRDefault="00654373" w:rsidP="002A2DEE">
      <w:pPr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В соответствии с направленной в наш адрес просьбой (ваш исх. от... № ...) высылаются 3 экземпляра каталога и прайс-лист продук</w:t>
      </w:r>
      <w:r w:rsidRPr="00654373">
        <w:rPr>
          <w:color w:val="000000"/>
          <w:sz w:val="24"/>
          <w:szCs w:val="24"/>
        </w:rPr>
        <w:softHyphen/>
        <w:t>ции ОАО «ААА». Надеюсь, это послужит установлению и последу</w:t>
      </w:r>
      <w:r w:rsidRPr="00654373">
        <w:rPr>
          <w:color w:val="000000"/>
          <w:sz w:val="24"/>
          <w:szCs w:val="24"/>
        </w:rPr>
        <w:softHyphen/>
        <w:t>ющему развитию взаимовыгодных контактов между нашими Пред</w:t>
      </w:r>
      <w:r w:rsidRPr="00654373">
        <w:rPr>
          <w:color w:val="000000"/>
          <w:sz w:val="24"/>
          <w:szCs w:val="24"/>
        </w:rPr>
        <w:softHyphen/>
        <w:t>приятиями.</w:t>
      </w:r>
    </w:p>
    <w:p w:rsidR="00654373" w:rsidRPr="00654373" w:rsidRDefault="00654373" w:rsidP="002A2DEE">
      <w:pPr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Приложение:</w:t>
      </w:r>
    </w:p>
    <w:p w:rsidR="00654373" w:rsidRPr="00654373" w:rsidRDefault="00654373" w:rsidP="002A2DEE">
      <w:pPr>
        <w:numPr>
          <w:ilvl w:val="0"/>
          <w:numId w:val="18"/>
        </w:numPr>
        <w:rPr>
          <w:color w:val="000000"/>
          <w:sz w:val="24"/>
          <w:szCs w:val="24"/>
        </w:rPr>
      </w:pPr>
      <w:r w:rsidRPr="00654373">
        <w:rPr>
          <w:color w:val="000000"/>
          <w:sz w:val="24"/>
          <w:szCs w:val="24"/>
        </w:rPr>
        <w:t>Каталог продукции...</w:t>
      </w:r>
    </w:p>
    <w:p w:rsidR="00654373" w:rsidRPr="00654373" w:rsidRDefault="00654373" w:rsidP="002A2DEE">
      <w:pPr>
        <w:numPr>
          <w:ilvl w:val="0"/>
          <w:numId w:val="18"/>
        </w:numPr>
        <w:rPr>
          <w:color w:val="000000"/>
          <w:sz w:val="24"/>
          <w:szCs w:val="24"/>
        </w:rPr>
      </w:pPr>
      <w:r w:rsidRPr="00654373">
        <w:rPr>
          <w:color w:val="000000"/>
          <w:sz w:val="24"/>
          <w:szCs w:val="24"/>
        </w:rPr>
        <w:t>Прайс-лист ...</w:t>
      </w:r>
    </w:p>
    <w:p w:rsidR="00654373" w:rsidRPr="00654373" w:rsidRDefault="00654373" w:rsidP="000542E1">
      <w:pPr>
        <w:ind w:firstLine="0"/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Генеральный менеджер ОАО «ААА»</w:t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Pr="00654373">
        <w:rPr>
          <w:color w:val="000000"/>
          <w:sz w:val="24"/>
          <w:szCs w:val="24"/>
        </w:rPr>
        <w:t>И. О. Фамилия</w:t>
      </w:r>
    </w:p>
    <w:p w:rsidR="00AC7C51" w:rsidRPr="002A2DEE" w:rsidRDefault="00AC7C51" w:rsidP="002A2DEE">
      <w:pPr>
        <w:rPr>
          <w:sz w:val="24"/>
          <w:szCs w:val="24"/>
        </w:rPr>
      </w:pPr>
    </w:p>
    <w:p w:rsidR="00E96817" w:rsidRPr="00E96817" w:rsidRDefault="00BD76AD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E96817" w:rsidRPr="00E96817">
        <w:rPr>
          <w:color w:val="000000"/>
          <w:sz w:val="24"/>
          <w:szCs w:val="24"/>
        </w:rPr>
        <w:t>.3. Подготовка циркулярных писем</w:t>
      </w:r>
    </w:p>
    <w:p w:rsidR="00004B5D" w:rsidRPr="002A2DEE" w:rsidRDefault="00004B5D" w:rsidP="00004B5D">
      <w:pPr>
        <w:rPr>
          <w:sz w:val="24"/>
          <w:szCs w:val="24"/>
        </w:rPr>
      </w:pPr>
      <w:r w:rsidRPr="00E96817">
        <w:rPr>
          <w:color w:val="000000"/>
          <w:sz w:val="24"/>
          <w:szCs w:val="24"/>
        </w:rPr>
        <w:t>В зависимости от того, какому количеству адресатов направ</w:t>
      </w:r>
      <w:r w:rsidRPr="00E96817">
        <w:rPr>
          <w:color w:val="000000"/>
          <w:sz w:val="24"/>
          <w:szCs w:val="24"/>
        </w:rPr>
        <w:softHyphen/>
        <w:t>лено письмо, различают письма обычные (коллективные) и цир</w:t>
      </w:r>
      <w:r w:rsidRPr="00E96817">
        <w:rPr>
          <w:color w:val="000000"/>
          <w:sz w:val="24"/>
          <w:szCs w:val="24"/>
        </w:rPr>
        <w:softHyphen/>
        <w:t>кулярные. Циркулярное письмо направляется целому ряду под</w:t>
      </w:r>
      <w:r w:rsidRPr="00E96817">
        <w:rPr>
          <w:color w:val="000000"/>
          <w:sz w:val="24"/>
          <w:szCs w:val="24"/>
        </w:rPr>
        <w:softHyphen/>
        <w:t>чиненных инстанций из одного источника. Коллективное пись</w:t>
      </w:r>
      <w:r w:rsidRPr="00E96817">
        <w:rPr>
          <w:color w:val="000000"/>
          <w:sz w:val="24"/>
          <w:szCs w:val="24"/>
        </w:rPr>
        <w:softHyphen/>
        <w:t>мо, наоборот, составляется от имени ряда лиц и направляется в один адрес.</w:t>
      </w:r>
      <w:r>
        <w:rPr>
          <w:color w:val="000000"/>
          <w:sz w:val="24"/>
          <w:szCs w:val="24"/>
        </w:rPr>
        <w:t xml:space="preserve"> </w:t>
      </w:r>
      <w:r w:rsidRPr="002A2DEE">
        <w:rPr>
          <w:color w:val="000000"/>
          <w:sz w:val="24"/>
          <w:szCs w:val="24"/>
        </w:rPr>
        <w:t>Теоретически возможны и циркулярно-коллективные пись</w:t>
      </w:r>
      <w:r w:rsidRPr="002A2DEE">
        <w:rPr>
          <w:color w:val="000000"/>
          <w:sz w:val="24"/>
          <w:szCs w:val="24"/>
        </w:rPr>
        <w:softHyphen/>
        <w:t xml:space="preserve">ма, но до сих пор делопроизводство обходилось без такого рода деловых бумаг. </w:t>
      </w:r>
    </w:p>
    <w:p w:rsidR="00E96817" w:rsidRPr="00E96817" w:rsidRDefault="00E96817" w:rsidP="002A2DEE">
      <w:pPr>
        <w:rPr>
          <w:sz w:val="24"/>
          <w:szCs w:val="24"/>
        </w:rPr>
      </w:pPr>
      <w:r w:rsidRPr="00E96817">
        <w:rPr>
          <w:i/>
          <w:iCs/>
          <w:color w:val="000000"/>
          <w:sz w:val="24"/>
          <w:szCs w:val="24"/>
        </w:rPr>
        <w:t>Циркуляр</w:t>
      </w:r>
      <w:r w:rsidRPr="00E96817">
        <w:rPr>
          <w:color w:val="000000"/>
          <w:sz w:val="24"/>
          <w:szCs w:val="24"/>
        </w:rPr>
        <w:t xml:space="preserve"> (нем. </w:t>
      </w:r>
      <w:r w:rsidRPr="00E96817">
        <w:rPr>
          <w:i/>
          <w:iCs/>
          <w:color w:val="000000"/>
          <w:sz w:val="24"/>
          <w:szCs w:val="24"/>
          <w:lang w:val="en-US" w:eastAsia="en-US"/>
        </w:rPr>
        <w:t>Zirkular</w:t>
      </w:r>
      <w:r w:rsidRPr="00E96817">
        <w:rPr>
          <w:i/>
          <w:iCs/>
          <w:color w:val="000000"/>
          <w:sz w:val="24"/>
          <w:szCs w:val="24"/>
          <w:lang w:eastAsia="en-US"/>
        </w:rPr>
        <w:t>,</w:t>
      </w:r>
      <w:r w:rsidRPr="00E96817">
        <w:rPr>
          <w:color w:val="000000"/>
          <w:sz w:val="24"/>
          <w:szCs w:val="24"/>
          <w:lang w:eastAsia="en-US"/>
        </w:rPr>
        <w:t xml:space="preserve"> </w:t>
      </w:r>
      <w:r w:rsidRPr="00E96817">
        <w:rPr>
          <w:color w:val="000000"/>
          <w:sz w:val="24"/>
          <w:szCs w:val="24"/>
        </w:rPr>
        <w:t xml:space="preserve">от лат. </w:t>
      </w:r>
      <w:r w:rsidRPr="00E96817">
        <w:rPr>
          <w:i/>
          <w:iCs/>
          <w:color w:val="000000"/>
          <w:sz w:val="24"/>
          <w:szCs w:val="24"/>
          <w:lang w:val="en-US" w:eastAsia="en-US"/>
        </w:rPr>
        <w:t>circularis</w:t>
      </w:r>
      <w:r w:rsidRPr="00E96817">
        <w:rPr>
          <w:color w:val="000000"/>
          <w:sz w:val="24"/>
          <w:szCs w:val="24"/>
          <w:lang w:eastAsia="en-US"/>
        </w:rPr>
        <w:t xml:space="preserve"> </w:t>
      </w:r>
      <w:r w:rsidRPr="00E96817">
        <w:rPr>
          <w:color w:val="000000"/>
          <w:sz w:val="24"/>
          <w:szCs w:val="24"/>
        </w:rPr>
        <w:t>— круговой) — пись</w:t>
      </w:r>
      <w:r w:rsidRPr="00E96817">
        <w:rPr>
          <w:color w:val="000000"/>
          <w:sz w:val="24"/>
          <w:szCs w:val="24"/>
        </w:rPr>
        <w:softHyphen/>
        <w:t>мо, направляемое одним автором группе адресатов. В офици</w:t>
      </w:r>
      <w:r w:rsidRPr="00E96817">
        <w:rPr>
          <w:color w:val="000000"/>
          <w:sz w:val="24"/>
          <w:szCs w:val="24"/>
        </w:rPr>
        <w:softHyphen/>
        <w:t>альной переписке циркуляром называлось письмо, написанное одним лицом группе нескольких должностных лиц, либо пись</w:t>
      </w:r>
      <w:r w:rsidRPr="00E96817">
        <w:rPr>
          <w:color w:val="000000"/>
          <w:sz w:val="24"/>
          <w:szCs w:val="24"/>
        </w:rPr>
        <w:softHyphen/>
        <w:t>мо для всех</w:t>
      </w:r>
      <w:r w:rsidRPr="002A2DEE">
        <w:rPr>
          <w:color w:val="000000"/>
          <w:sz w:val="24"/>
          <w:szCs w:val="24"/>
        </w:rPr>
        <w:t xml:space="preserve"> </w:t>
      </w:r>
      <w:r w:rsidRPr="00E96817">
        <w:rPr>
          <w:color w:val="000000"/>
          <w:sz w:val="24"/>
          <w:szCs w:val="24"/>
        </w:rPr>
        <w:t>лиц, занимающих определённую должность. В отли</w:t>
      </w:r>
      <w:r w:rsidRPr="00E96817">
        <w:rPr>
          <w:color w:val="000000"/>
          <w:sz w:val="24"/>
          <w:szCs w:val="24"/>
        </w:rPr>
        <w:softHyphen/>
        <w:t>чие от распоряжений, разрешающих какое-либо конкретное дело, циркуляры обыкновенно носили общий инструкционный характер.</w:t>
      </w:r>
    </w:p>
    <w:p w:rsidR="009B51F8" w:rsidRPr="00E01E71" w:rsidRDefault="009B51F8" w:rsidP="009B51F8">
      <w:pPr>
        <w:rPr>
          <w:sz w:val="24"/>
          <w:szCs w:val="24"/>
        </w:rPr>
      </w:pPr>
      <w:r w:rsidRPr="00E01E71">
        <w:rPr>
          <w:i/>
          <w:iCs/>
          <w:color w:val="000000"/>
          <w:sz w:val="24"/>
          <w:szCs w:val="24"/>
        </w:rPr>
        <w:t>Циркулярное письмо</w:t>
      </w:r>
      <w:r w:rsidRPr="00E01E71">
        <w:rPr>
          <w:color w:val="000000"/>
          <w:sz w:val="24"/>
          <w:szCs w:val="24"/>
        </w:rPr>
        <w:t xml:space="preserve"> — это письменное распоряжение выше</w:t>
      </w:r>
      <w:r w:rsidRPr="00E01E71">
        <w:rPr>
          <w:color w:val="000000"/>
          <w:sz w:val="24"/>
          <w:szCs w:val="24"/>
        </w:rPr>
        <w:softHyphen/>
        <w:t>стоящей организации, составленное в одном тексте и разослан</w:t>
      </w:r>
      <w:r w:rsidRPr="00E01E71">
        <w:rPr>
          <w:color w:val="000000"/>
          <w:sz w:val="24"/>
          <w:szCs w:val="24"/>
        </w:rPr>
        <w:softHyphen/>
        <w:t>ное нескольким нижестоящим предприятиям одновременно. Циркулярные письма очень широко приняты в практике дело</w:t>
      </w:r>
      <w:r w:rsidRPr="00E01E71">
        <w:rPr>
          <w:color w:val="000000"/>
          <w:sz w:val="24"/>
          <w:szCs w:val="24"/>
        </w:rPr>
        <w:softHyphen/>
        <w:t>вого общения.</w:t>
      </w:r>
      <w:r>
        <w:rPr>
          <w:color w:val="000000"/>
          <w:sz w:val="24"/>
          <w:szCs w:val="24"/>
        </w:rPr>
        <w:t xml:space="preserve"> </w:t>
      </w:r>
      <w:r w:rsidRPr="00E01E71">
        <w:rPr>
          <w:color w:val="000000"/>
          <w:sz w:val="24"/>
          <w:szCs w:val="24"/>
        </w:rPr>
        <w:t>Циркулярное письмо является одним из средств руководства предприятиями. Циркуляр ориентирует на проведение меро</w:t>
      </w:r>
      <w:r w:rsidRPr="00E01E71">
        <w:rPr>
          <w:color w:val="000000"/>
          <w:sz w:val="24"/>
          <w:szCs w:val="24"/>
        </w:rPr>
        <w:softHyphen/>
        <w:t>приятий или требует выполнения определенных действий на месте в установленные сроки.</w:t>
      </w:r>
    </w:p>
    <w:p w:rsidR="00E96817" w:rsidRPr="00E96817" w:rsidRDefault="00E96817" w:rsidP="002A2DEE">
      <w:pPr>
        <w:rPr>
          <w:sz w:val="24"/>
          <w:szCs w:val="24"/>
        </w:rPr>
      </w:pPr>
      <w:r w:rsidRPr="00E96817">
        <w:rPr>
          <w:i/>
          <w:iCs/>
          <w:color w:val="000000"/>
          <w:sz w:val="24"/>
          <w:szCs w:val="24"/>
        </w:rPr>
        <w:t>Циркулярные письма</w:t>
      </w:r>
      <w:r w:rsidRPr="00E96817">
        <w:rPr>
          <w:color w:val="000000"/>
          <w:sz w:val="24"/>
          <w:szCs w:val="24"/>
        </w:rPr>
        <w:t xml:space="preserve"> предназначены для доведения до сведе</w:t>
      </w:r>
      <w:r w:rsidRPr="00E96817">
        <w:rPr>
          <w:color w:val="000000"/>
          <w:sz w:val="24"/>
          <w:szCs w:val="24"/>
        </w:rPr>
        <w:softHyphen/>
        <w:t>ния разных адресатов одной и той же информации (например, если необходимо получить отчет о продажах от всех филиалов организации, находящихся в разных городах). По содержанию циркулярными могут быть и письма-извещения, и письма-при</w:t>
      </w:r>
      <w:r w:rsidRPr="00E96817">
        <w:rPr>
          <w:color w:val="000000"/>
          <w:sz w:val="24"/>
          <w:szCs w:val="24"/>
        </w:rPr>
        <w:softHyphen/>
        <w:t>глашения, и информационные письма.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>Циркулярное письмо может носить чисто информационный характер, касающийся хозяйственных вопросов или задач, сто</w:t>
      </w:r>
      <w:r w:rsidRPr="00E01E71">
        <w:rPr>
          <w:color w:val="000000"/>
          <w:sz w:val="24"/>
          <w:szCs w:val="24"/>
        </w:rPr>
        <w:softHyphen/>
        <w:t>ящих перед предприятиями, которым адресовано письмо. По перечню адресатов во внутреннем адресе письма можно пред</w:t>
      </w:r>
      <w:r w:rsidRPr="00E01E71">
        <w:rPr>
          <w:color w:val="000000"/>
          <w:sz w:val="24"/>
          <w:szCs w:val="24"/>
        </w:rPr>
        <w:softHyphen/>
        <w:t>ставить объем тех или иных мероприятий, освещаемых в пись</w:t>
      </w:r>
      <w:r w:rsidRPr="00E01E71">
        <w:rPr>
          <w:color w:val="000000"/>
          <w:sz w:val="24"/>
          <w:szCs w:val="24"/>
        </w:rPr>
        <w:softHyphen/>
        <w:t>ме. Однако чрезмерное расширение списка адресатов и механи</w:t>
      </w:r>
      <w:r w:rsidRPr="00E01E71">
        <w:rPr>
          <w:color w:val="000000"/>
          <w:sz w:val="24"/>
          <w:szCs w:val="24"/>
        </w:rPr>
        <w:softHyphen/>
        <w:t>ческая рассылка циркулярных писем различным организациям могут привести к неоправданному увеличению объема перепис</w:t>
      </w:r>
      <w:r w:rsidRPr="00E01E71">
        <w:rPr>
          <w:color w:val="000000"/>
          <w:sz w:val="24"/>
          <w:szCs w:val="24"/>
        </w:rPr>
        <w:softHyphen/>
        <w:t>ки. Очень часто можно встретить циркулярные письма, в кото</w:t>
      </w:r>
      <w:r w:rsidRPr="00E01E71">
        <w:rPr>
          <w:color w:val="000000"/>
          <w:sz w:val="24"/>
          <w:szCs w:val="24"/>
        </w:rPr>
        <w:softHyphen/>
        <w:t>рых адреса занимают больше места, чем сам текст.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 xml:space="preserve">Написание в письме заголовка </w:t>
      </w:r>
      <w:r w:rsidRPr="00E01E71">
        <w:rPr>
          <w:i/>
          <w:iCs/>
          <w:color w:val="000000"/>
          <w:sz w:val="24"/>
          <w:szCs w:val="24"/>
        </w:rPr>
        <w:t>«Циркулярное письмо»</w:t>
      </w:r>
      <w:r w:rsidRPr="00E01E71">
        <w:rPr>
          <w:color w:val="000000"/>
          <w:sz w:val="24"/>
          <w:szCs w:val="24"/>
        </w:rPr>
        <w:t xml:space="preserve"> устра</w:t>
      </w:r>
      <w:r w:rsidRPr="00E01E71">
        <w:rPr>
          <w:color w:val="000000"/>
          <w:sz w:val="24"/>
          <w:szCs w:val="24"/>
        </w:rPr>
        <w:softHyphen/>
        <w:t>няет необходимость ввода во внутренний адрес перечня органи</w:t>
      </w:r>
      <w:r w:rsidRPr="00E01E71">
        <w:rPr>
          <w:color w:val="000000"/>
          <w:sz w:val="24"/>
          <w:szCs w:val="24"/>
        </w:rPr>
        <w:softHyphen/>
        <w:t>заций.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>Циркулярное письмо подписывается руководителем органи</w:t>
      </w:r>
      <w:r w:rsidRPr="00E01E71">
        <w:rPr>
          <w:color w:val="000000"/>
          <w:sz w:val="24"/>
          <w:szCs w:val="24"/>
        </w:rPr>
        <w:softHyphen/>
        <w:t xml:space="preserve">зации, а по вопросам финансово-бухгалтерской деятельности, учета и отчетности </w:t>
      </w:r>
      <w:r w:rsidR="00874439" w:rsidRPr="00E01E71">
        <w:rPr>
          <w:color w:val="000000"/>
          <w:sz w:val="24"/>
          <w:szCs w:val="24"/>
        </w:rPr>
        <w:t xml:space="preserve">— </w:t>
      </w:r>
      <w:r w:rsidRPr="00E01E71">
        <w:rPr>
          <w:color w:val="000000"/>
          <w:sz w:val="24"/>
          <w:szCs w:val="24"/>
        </w:rPr>
        <w:t>также и главным бухгалтером или руководи</w:t>
      </w:r>
      <w:r w:rsidRPr="00E01E71">
        <w:rPr>
          <w:color w:val="000000"/>
          <w:sz w:val="24"/>
          <w:szCs w:val="24"/>
        </w:rPr>
        <w:softHyphen/>
        <w:t>телем финансово-бухгалтерской службы.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>Если циркулярное письмо размножают, то первый экземпляр подписывает руководитель предприятия, а на остальных экземплярах вместо подписи ставится факсими</w:t>
      </w:r>
      <w:r w:rsidRPr="00E01E71">
        <w:rPr>
          <w:color w:val="000000"/>
          <w:sz w:val="24"/>
          <w:szCs w:val="24"/>
        </w:rPr>
        <w:softHyphen/>
        <w:t>ле руководителя, подписавшего подлинник, или подпись лица, заверяющего их подлинность.</w:t>
      </w:r>
    </w:p>
    <w:p w:rsidR="00E01E71" w:rsidRPr="002A2DEE" w:rsidRDefault="00E01E71" w:rsidP="002A2DEE">
      <w:pPr>
        <w:rPr>
          <w:sz w:val="24"/>
          <w:szCs w:val="24"/>
        </w:rPr>
      </w:pPr>
      <w:r w:rsidRPr="002A2DEE">
        <w:rPr>
          <w:color w:val="000000"/>
          <w:sz w:val="24"/>
          <w:szCs w:val="24"/>
        </w:rPr>
        <w:lastRenderedPageBreak/>
        <w:t>В зависимости от количества адресатов циркулярные письма набираются с помощью компьютера или типографским спосо</w:t>
      </w:r>
      <w:r w:rsidRPr="002A2DEE">
        <w:rPr>
          <w:color w:val="000000"/>
          <w:sz w:val="24"/>
          <w:szCs w:val="24"/>
        </w:rPr>
        <w:softHyphen/>
        <w:t>бом. Подлинник и один экземпляр циркуляра с приложением списка адресатов подшивают в дело.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i/>
          <w:iCs/>
          <w:color w:val="000000"/>
          <w:sz w:val="24"/>
          <w:szCs w:val="24"/>
        </w:rPr>
        <w:t>Реквизиты циркулярных писем: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наименование и адрес организации-отправителя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номер (индекс) и дата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наименование или адрес организаций и должностных лиц — получателей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краткое содержание письма (по какому вопросу составлено письмо);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текст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перечень приложений с указанием количества листов;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подпись руководителя организации или его заместителя, а по вопросам финансово-бухгалтерской деятельности, учета и отчетности — также и главного бухгалтера или ру</w:t>
      </w:r>
      <w:r w:rsidRPr="00E01E71">
        <w:rPr>
          <w:color w:val="000000"/>
          <w:sz w:val="24"/>
          <w:szCs w:val="24"/>
        </w:rPr>
        <w:softHyphen/>
        <w:t>ководителя финансово-бухгалтерской службы.</w:t>
      </w:r>
    </w:p>
    <w:p w:rsidR="0090327A" w:rsidRDefault="0090327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7C2E" w:rsidRPr="009A7C2E" w:rsidRDefault="009A7C2E" w:rsidP="009A7C2E">
      <w:pPr>
        <w:jc w:val="right"/>
        <w:rPr>
          <w:b/>
          <w:color w:val="000000"/>
          <w:sz w:val="24"/>
          <w:szCs w:val="24"/>
        </w:rPr>
      </w:pPr>
      <w:r w:rsidRPr="009A7C2E">
        <w:rPr>
          <w:b/>
          <w:color w:val="000000"/>
          <w:sz w:val="24"/>
          <w:szCs w:val="24"/>
        </w:rPr>
        <w:lastRenderedPageBreak/>
        <w:t>Приложение</w:t>
      </w:r>
      <w:r w:rsidR="00886B8A">
        <w:rPr>
          <w:b/>
          <w:color w:val="000000"/>
          <w:sz w:val="24"/>
          <w:szCs w:val="24"/>
        </w:rPr>
        <w:t xml:space="preserve"> 1</w:t>
      </w:r>
    </w:p>
    <w:p w:rsidR="0090327A" w:rsidRPr="00886B8A" w:rsidRDefault="009A7C2E" w:rsidP="009A7C2E">
      <w:pPr>
        <w:ind w:firstLine="0"/>
        <w:jc w:val="center"/>
        <w:rPr>
          <w:b/>
          <w:sz w:val="24"/>
          <w:szCs w:val="24"/>
        </w:rPr>
      </w:pPr>
      <w:r w:rsidRPr="00886B8A">
        <w:rPr>
          <w:b/>
          <w:color w:val="000000"/>
          <w:sz w:val="24"/>
          <w:szCs w:val="24"/>
        </w:rPr>
        <w:t>Краткая характеристика</w:t>
      </w:r>
      <w:r w:rsidR="0090327A" w:rsidRPr="00886B8A">
        <w:rPr>
          <w:b/>
          <w:color w:val="000000"/>
          <w:sz w:val="24"/>
          <w:szCs w:val="24"/>
        </w:rPr>
        <w:t xml:space="preserve"> видов писем</w:t>
      </w:r>
    </w:p>
    <w:p w:rsidR="0090327A" w:rsidRPr="00216700" w:rsidRDefault="0090327A" w:rsidP="0090327A">
      <w:pPr>
        <w:rPr>
          <w:sz w:val="24"/>
          <w:szCs w:val="24"/>
        </w:rPr>
      </w:pPr>
      <w:r w:rsidRPr="00216700">
        <w:rPr>
          <w:i/>
          <w:iCs/>
          <w:color w:val="000000"/>
          <w:sz w:val="24"/>
          <w:szCs w:val="24"/>
        </w:rPr>
        <w:t>Письмо-просьба</w:t>
      </w:r>
      <w:r w:rsidRPr="00216700">
        <w:rPr>
          <w:color w:val="000000"/>
          <w:sz w:val="24"/>
          <w:szCs w:val="24"/>
        </w:rPr>
        <w:t xml:space="preserve"> — пожалуй, самая распространенная форма делового письма. Функциональное назначение — изложение какой-либо просьбы, связанной с осуществлением организаци</w:t>
      </w:r>
      <w:r w:rsidRPr="00216700">
        <w:rPr>
          <w:color w:val="000000"/>
          <w:sz w:val="24"/>
          <w:szCs w:val="24"/>
        </w:rPr>
        <w:softHyphen/>
        <w:t>ей своей деятельности (созданием для этого соответствующих условий). Отличается однотемностью содержания, краткостью и конкретностью изложения (в противном случае существует опасность того, что адресат не поймет, что именно от него требу</w:t>
      </w:r>
      <w:r w:rsidRPr="00216700">
        <w:rPr>
          <w:color w:val="000000"/>
          <w:sz w:val="24"/>
          <w:szCs w:val="24"/>
        </w:rPr>
        <w:softHyphen/>
        <w:t>ется).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Письмо-сообщение</w:t>
      </w:r>
      <w:r w:rsidRPr="00AC7C51">
        <w:rPr>
          <w:color w:val="000000"/>
          <w:sz w:val="24"/>
          <w:szCs w:val="24"/>
        </w:rPr>
        <w:t xml:space="preserve"> — также весьма распространенная форма официального делового послания. Основное предназначение — целенаправленная передача адресату какой-либо конкретной информации, как правило предпринятая по инициативе автора (организации-отправителя). Таким образом, на практике пись</w:t>
      </w:r>
      <w:r w:rsidRPr="00AC7C51">
        <w:rPr>
          <w:color w:val="000000"/>
          <w:sz w:val="24"/>
          <w:szCs w:val="24"/>
        </w:rPr>
        <w:softHyphen/>
        <w:t>ма-сообщения чаще являются инициативными, хотя в опреде</w:t>
      </w:r>
      <w:r w:rsidRPr="00AC7C51">
        <w:rPr>
          <w:color w:val="000000"/>
          <w:sz w:val="24"/>
          <w:szCs w:val="24"/>
        </w:rPr>
        <w:softHyphen/>
        <w:t>ленных случаях информация может сообщаться и в ответ на по</w:t>
      </w:r>
      <w:r w:rsidRPr="00AC7C51">
        <w:rPr>
          <w:color w:val="000000"/>
          <w:sz w:val="24"/>
          <w:szCs w:val="24"/>
        </w:rPr>
        <w:softHyphen/>
        <w:t>ступивший в адрес организации письменный запрос.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Письмо-запрос,</w:t>
      </w:r>
      <w:r w:rsidRPr="00AC7C51">
        <w:rPr>
          <w:color w:val="000000"/>
          <w:sz w:val="24"/>
          <w:szCs w:val="24"/>
        </w:rPr>
        <w:t xml:space="preserve"> в свою очередь, предназначено именно для запрашивания соответствующей информации. Особенностью данного вида писем является то, что они практически всегда пред</w:t>
      </w:r>
      <w:r w:rsidRPr="00AC7C51">
        <w:rPr>
          <w:color w:val="000000"/>
          <w:sz w:val="24"/>
          <w:szCs w:val="24"/>
        </w:rPr>
        <w:softHyphen/>
        <w:t>полагают обязательную реакцию адресатов в виде письменного ответа по существу и, как правило, в срок, установленный или отправителем запроса, или нормативно-правовым документом.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Письмо-заявление</w:t>
      </w:r>
      <w:r w:rsidRPr="00AC7C51">
        <w:rPr>
          <w:color w:val="000000"/>
          <w:sz w:val="24"/>
          <w:szCs w:val="24"/>
        </w:rPr>
        <w:t xml:space="preserve"> служит для официального (т.е. от имени организации) предварительного информирования адресата о позиции отправителя по тому или иному вопросу (выразить свое отношение к его сути и порядку разрешения) — скажем, под</w:t>
      </w:r>
      <w:r w:rsidRPr="00AC7C51">
        <w:rPr>
          <w:color w:val="000000"/>
          <w:sz w:val="24"/>
          <w:szCs w:val="24"/>
        </w:rPr>
        <w:softHyphen/>
        <w:t>твердить свои намерения в отношении реализации ранее согла</w:t>
      </w:r>
      <w:r w:rsidRPr="00AC7C51">
        <w:rPr>
          <w:color w:val="000000"/>
          <w:sz w:val="24"/>
          <w:szCs w:val="24"/>
        </w:rPr>
        <w:softHyphen/>
        <w:t>сованных планов сотрудничества. Как и письмо-просьба, явля</w:t>
      </w:r>
      <w:r w:rsidRPr="00AC7C51">
        <w:rPr>
          <w:color w:val="000000"/>
          <w:sz w:val="24"/>
          <w:szCs w:val="24"/>
        </w:rPr>
        <w:softHyphen/>
        <w:t>ется однотемным.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Письмо-подтверждение</w:t>
      </w:r>
      <w:r w:rsidRPr="00AC7C51">
        <w:rPr>
          <w:color w:val="000000"/>
          <w:sz w:val="24"/>
          <w:szCs w:val="24"/>
        </w:rPr>
        <w:t xml:space="preserve"> служит исключительно для подтвер</w:t>
      </w:r>
      <w:r w:rsidRPr="00AC7C51">
        <w:rPr>
          <w:color w:val="000000"/>
          <w:sz w:val="24"/>
          <w:szCs w:val="24"/>
        </w:rPr>
        <w:softHyphen/>
        <w:t>ждения какого-либо факта — допустим, получения организаци</w:t>
      </w:r>
      <w:r w:rsidRPr="00AC7C51">
        <w:rPr>
          <w:color w:val="000000"/>
          <w:sz w:val="24"/>
          <w:szCs w:val="24"/>
        </w:rPr>
        <w:softHyphen/>
        <w:t>ей письма, высланного ранее адресатом. По указанной причине данное письмо используется в деловой переписке исключитель</w:t>
      </w:r>
      <w:r w:rsidRPr="00AC7C51">
        <w:rPr>
          <w:color w:val="000000"/>
          <w:sz w:val="24"/>
          <w:szCs w:val="24"/>
        </w:rPr>
        <w:softHyphen/>
        <w:t>но в качестве ответного.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Письмо-заказ</w:t>
      </w:r>
      <w:r w:rsidRPr="002A2DEE">
        <w:rPr>
          <w:i/>
          <w:iCs/>
          <w:color w:val="000000"/>
          <w:sz w:val="24"/>
          <w:szCs w:val="24"/>
        </w:rPr>
        <w:t xml:space="preserve"> </w:t>
      </w:r>
      <w:r w:rsidRPr="002F02C1">
        <w:rPr>
          <w:iCs/>
          <w:color w:val="000000"/>
          <w:sz w:val="24"/>
          <w:szCs w:val="24"/>
        </w:rPr>
        <w:t>также</w:t>
      </w:r>
      <w:r w:rsidRPr="00AC7C51">
        <w:rPr>
          <w:color w:val="000000"/>
          <w:sz w:val="24"/>
          <w:szCs w:val="24"/>
        </w:rPr>
        <w:t xml:space="preserve"> является ответным. Функциональное на</w:t>
      </w:r>
      <w:r w:rsidRPr="00AC7C51">
        <w:rPr>
          <w:color w:val="000000"/>
          <w:sz w:val="24"/>
          <w:szCs w:val="24"/>
        </w:rPr>
        <w:softHyphen/>
        <w:t>значение подобных писем — документирование заказа. От</w:t>
      </w:r>
      <w:r w:rsidRPr="00AC7C51">
        <w:rPr>
          <w:color w:val="000000"/>
          <w:sz w:val="24"/>
          <w:szCs w:val="24"/>
        </w:rPr>
        <w:softHyphen/>
        <w:t>метим, что письмо-заказ одновременно может выполнять и функцию сопроводительного письма — например, если к нему прилагается ранее высланное адресатом деловое предложение (оферта, проект договора и т. п.), дополненное необходимой ин</w:t>
      </w:r>
      <w:r w:rsidRPr="00AC7C51">
        <w:rPr>
          <w:color w:val="000000"/>
          <w:sz w:val="24"/>
          <w:szCs w:val="24"/>
        </w:rPr>
        <w:softHyphen/>
        <w:t>формацией.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Письмо-предложение (оферта)</w:t>
      </w:r>
      <w:r w:rsidRPr="00AC7C51">
        <w:rPr>
          <w:color w:val="000000"/>
          <w:sz w:val="24"/>
          <w:szCs w:val="24"/>
        </w:rPr>
        <w:t xml:space="preserve"> — классический пример ком</w:t>
      </w:r>
      <w:r w:rsidRPr="00AC7C51">
        <w:rPr>
          <w:color w:val="000000"/>
          <w:sz w:val="24"/>
          <w:szCs w:val="24"/>
        </w:rPr>
        <w:softHyphen/>
        <w:t>мерческой переписки. Такое письмо направляется в адрес де</w:t>
      </w:r>
      <w:r w:rsidRPr="00AC7C51">
        <w:rPr>
          <w:color w:val="000000"/>
          <w:sz w:val="24"/>
          <w:szCs w:val="24"/>
        </w:rPr>
        <w:softHyphen/>
        <w:t>лового партнера для того, чтобы сделать ему официальное пред</w:t>
      </w:r>
      <w:r w:rsidRPr="00AC7C51">
        <w:rPr>
          <w:color w:val="000000"/>
          <w:sz w:val="24"/>
          <w:szCs w:val="24"/>
        </w:rPr>
        <w:softHyphen/>
        <w:t>ложение относительно поставки (допоставки) той или иной продукции. Различают твердую оферту и оферту без обязатель</w:t>
      </w:r>
      <w:r w:rsidRPr="00AC7C51">
        <w:rPr>
          <w:color w:val="000000"/>
          <w:sz w:val="24"/>
          <w:szCs w:val="24"/>
        </w:rPr>
        <w:softHyphen/>
        <w:t>ства.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color w:val="000000"/>
          <w:sz w:val="24"/>
          <w:szCs w:val="24"/>
        </w:rPr>
        <w:t>Первая отличается исключительной конкретность, и точнос</w:t>
      </w:r>
      <w:r w:rsidRPr="00AC7C51">
        <w:rPr>
          <w:color w:val="000000"/>
          <w:sz w:val="24"/>
          <w:szCs w:val="24"/>
        </w:rPr>
        <w:softHyphen/>
        <w:t>тью в изложении условий предполагаемой коммерческой сдел</w:t>
      </w:r>
      <w:r w:rsidRPr="00AC7C51">
        <w:rPr>
          <w:color w:val="000000"/>
          <w:sz w:val="24"/>
          <w:szCs w:val="24"/>
        </w:rPr>
        <w:softHyphen/>
        <w:t>ки (сроков, номенклатуры продукции, ее количества, порядка расчетов и т.п.). Вторая, скор</w:t>
      </w:r>
      <w:r w:rsidRPr="002A2DEE">
        <w:rPr>
          <w:color w:val="000000"/>
          <w:sz w:val="24"/>
          <w:szCs w:val="24"/>
        </w:rPr>
        <w:t>ее, свидетельствует о принципи</w:t>
      </w:r>
      <w:r w:rsidRPr="00AC7C51">
        <w:rPr>
          <w:color w:val="000000"/>
          <w:sz w:val="24"/>
          <w:szCs w:val="24"/>
        </w:rPr>
        <w:t>альной готовности адресата к сотрудничеству, для налаживания (развития) которого, однако, требуется предварительное согла</w:t>
      </w:r>
      <w:r w:rsidRPr="00AC7C51">
        <w:rPr>
          <w:color w:val="000000"/>
          <w:sz w:val="24"/>
          <w:szCs w:val="24"/>
        </w:rPr>
        <w:softHyphen/>
        <w:t>сие получателя такого письма.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Письмо-дополнение</w:t>
      </w:r>
      <w:r w:rsidRPr="00AC7C51">
        <w:rPr>
          <w:color w:val="000000"/>
          <w:sz w:val="24"/>
          <w:szCs w:val="24"/>
        </w:rPr>
        <w:t xml:space="preserve"> служит для оперативного сообщения ад</w:t>
      </w:r>
      <w:r w:rsidRPr="00AC7C51">
        <w:rPr>
          <w:color w:val="000000"/>
          <w:sz w:val="24"/>
          <w:szCs w:val="24"/>
        </w:rPr>
        <w:softHyphen/>
        <w:t>ресату какой-либо важной информации, которая ранее по ка</w:t>
      </w:r>
      <w:r w:rsidRPr="00AC7C51">
        <w:rPr>
          <w:color w:val="000000"/>
          <w:sz w:val="24"/>
          <w:szCs w:val="24"/>
        </w:rPr>
        <w:softHyphen/>
        <w:t>ким-либо причинам не была ему передана в предыдущем пись</w:t>
      </w:r>
      <w:r w:rsidRPr="00AC7C51">
        <w:rPr>
          <w:color w:val="000000"/>
          <w:sz w:val="24"/>
          <w:szCs w:val="24"/>
        </w:rPr>
        <w:softHyphen/>
        <w:t>ме. Письмо-дополнение всегда является как бы продолжением предыдущего послания.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Письмо-рекламация</w:t>
      </w:r>
      <w:r w:rsidRPr="00AC7C51">
        <w:rPr>
          <w:color w:val="000000"/>
          <w:sz w:val="24"/>
          <w:szCs w:val="24"/>
        </w:rPr>
        <w:t xml:space="preserve"> — менее частое явление в современной деловой переписке. Основное назначение — выражение пись</w:t>
      </w:r>
      <w:r w:rsidRPr="00AC7C51">
        <w:rPr>
          <w:color w:val="000000"/>
          <w:sz w:val="24"/>
          <w:szCs w:val="24"/>
        </w:rPr>
        <w:softHyphen/>
        <w:t>менных претензий в связи с неудовлетворительным исполнени</w:t>
      </w:r>
      <w:r w:rsidRPr="00AC7C51">
        <w:rPr>
          <w:color w:val="000000"/>
          <w:sz w:val="24"/>
          <w:szCs w:val="24"/>
        </w:rPr>
        <w:softHyphen/>
        <w:t>ем адресатом взятых им на себя деловых обязательств. Как пра</w:t>
      </w:r>
      <w:r w:rsidRPr="00AC7C51">
        <w:rPr>
          <w:color w:val="000000"/>
          <w:sz w:val="24"/>
          <w:szCs w:val="24"/>
        </w:rPr>
        <w:softHyphen/>
        <w:t>вило, высылается в адрес с приложением документов, свидетель</w:t>
      </w:r>
      <w:r w:rsidRPr="00AC7C51">
        <w:rPr>
          <w:color w:val="000000"/>
          <w:sz w:val="24"/>
          <w:szCs w:val="24"/>
        </w:rPr>
        <w:softHyphen/>
        <w:t>ствующих о недобросовестности получателя в отношении отправителя письма (например, акта о некондиционности про</w:t>
      </w:r>
      <w:r w:rsidRPr="00AC7C51">
        <w:rPr>
          <w:color w:val="000000"/>
          <w:sz w:val="24"/>
          <w:szCs w:val="24"/>
        </w:rPr>
        <w:softHyphen/>
        <w:t>дукции).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Информационное письмо</w:t>
      </w:r>
      <w:r w:rsidRPr="00AC7C51">
        <w:rPr>
          <w:color w:val="000000"/>
          <w:sz w:val="24"/>
          <w:szCs w:val="24"/>
        </w:rPr>
        <w:t xml:space="preserve"> используется для развития деловых отношений с новыми партнерами. Такое письмо уместно отпра</w:t>
      </w:r>
      <w:r w:rsidRPr="00AC7C51">
        <w:rPr>
          <w:color w:val="000000"/>
          <w:sz w:val="24"/>
          <w:szCs w:val="24"/>
        </w:rPr>
        <w:softHyphen/>
        <w:t>вить после того, как на предыдущее послание получен ответ, ука</w:t>
      </w:r>
      <w:r w:rsidRPr="00AC7C51">
        <w:rPr>
          <w:color w:val="000000"/>
          <w:sz w:val="24"/>
          <w:szCs w:val="24"/>
        </w:rPr>
        <w:softHyphen/>
        <w:t xml:space="preserve">зывающий на принципиальную готовность к сотрудничеству. Основное </w:t>
      </w:r>
      <w:r w:rsidRPr="00AC7C51">
        <w:rPr>
          <w:color w:val="000000"/>
          <w:sz w:val="24"/>
          <w:szCs w:val="24"/>
        </w:rPr>
        <w:lastRenderedPageBreak/>
        <w:t>функциональное назначение письма — информиро</w:t>
      </w:r>
      <w:r w:rsidRPr="00AC7C51">
        <w:rPr>
          <w:color w:val="000000"/>
          <w:sz w:val="24"/>
          <w:szCs w:val="24"/>
        </w:rPr>
        <w:softHyphen/>
        <w:t>вание адресата</w:t>
      </w:r>
      <w:r w:rsidRPr="002A2DEE">
        <w:rPr>
          <w:color w:val="000000"/>
          <w:sz w:val="24"/>
          <w:szCs w:val="24"/>
        </w:rPr>
        <w:t xml:space="preserve"> </w:t>
      </w:r>
      <w:r w:rsidRPr="00AC7C51">
        <w:rPr>
          <w:color w:val="000000"/>
          <w:sz w:val="24"/>
          <w:szCs w:val="24"/>
        </w:rPr>
        <w:t>с целью предоставления в его распоряжение кон</w:t>
      </w:r>
      <w:r w:rsidRPr="00AC7C51">
        <w:rPr>
          <w:color w:val="000000"/>
          <w:sz w:val="24"/>
          <w:szCs w:val="24"/>
        </w:rPr>
        <w:softHyphen/>
        <w:t>кретной информации относительно перспектив сотрудничества по возможно более широкому кругу направлений.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Гарантийное письмо</w:t>
      </w:r>
      <w:r w:rsidRPr="00AC7C51">
        <w:rPr>
          <w:color w:val="000000"/>
          <w:sz w:val="24"/>
          <w:szCs w:val="24"/>
        </w:rPr>
        <w:t xml:space="preserve"> предназначено для предоставления ад</w:t>
      </w:r>
      <w:r w:rsidRPr="00AC7C51">
        <w:rPr>
          <w:color w:val="000000"/>
          <w:sz w:val="24"/>
          <w:szCs w:val="24"/>
        </w:rPr>
        <w:softHyphen/>
        <w:t>ресату письменных гарантий в отношении намерений или дей</w:t>
      </w:r>
      <w:r w:rsidRPr="00AC7C51">
        <w:rPr>
          <w:color w:val="000000"/>
          <w:sz w:val="24"/>
          <w:szCs w:val="24"/>
        </w:rPr>
        <w:softHyphen/>
        <w:t>ствий отправителя, так или иначе затрагивающих деловые ин</w:t>
      </w:r>
      <w:r w:rsidRPr="00AC7C51">
        <w:rPr>
          <w:color w:val="000000"/>
          <w:sz w:val="24"/>
          <w:szCs w:val="24"/>
        </w:rPr>
        <w:softHyphen/>
        <w:t>тересы адресата. Хрестоматийный пример гарантийного пись</w:t>
      </w:r>
      <w:r w:rsidRPr="00AC7C51">
        <w:rPr>
          <w:color w:val="000000"/>
          <w:sz w:val="24"/>
          <w:szCs w:val="24"/>
        </w:rPr>
        <w:softHyphen/>
        <w:t>ма — подтверждение готовности отправителя оплатить запра</w:t>
      </w:r>
      <w:r w:rsidRPr="00AC7C51">
        <w:rPr>
          <w:color w:val="000000"/>
          <w:sz w:val="24"/>
          <w:szCs w:val="24"/>
        </w:rPr>
        <w:softHyphen/>
        <w:t>шиваемую партию продукции и т.п. Обязательными для гарантийного письма являются сведения об отправителе — юри</w:t>
      </w:r>
      <w:r w:rsidRPr="00AC7C51">
        <w:rPr>
          <w:color w:val="000000"/>
          <w:sz w:val="24"/>
          <w:szCs w:val="24"/>
        </w:rPr>
        <w:softHyphen/>
        <w:t>дический и фактический адрес, банковские реквизиты и т.п., а также присутствие в тексте слова «Гарантирую».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Презентационное письмо</w:t>
      </w:r>
      <w:r w:rsidRPr="000A64E5">
        <w:rPr>
          <w:color w:val="000000"/>
          <w:sz w:val="24"/>
          <w:szCs w:val="24"/>
        </w:rPr>
        <w:t xml:space="preserve"> имеет целью презентовать (букваль</w:t>
      </w:r>
      <w:r w:rsidRPr="000A64E5">
        <w:rPr>
          <w:color w:val="000000"/>
          <w:sz w:val="24"/>
          <w:szCs w:val="24"/>
        </w:rPr>
        <w:softHyphen/>
        <w:t>но — представить в выгодном свете) адресату какую-либо про</w:t>
      </w:r>
      <w:r w:rsidRPr="000A64E5">
        <w:rPr>
          <w:color w:val="000000"/>
          <w:sz w:val="24"/>
          <w:szCs w:val="24"/>
        </w:rPr>
        <w:softHyphen/>
        <w:t>дукцию, организацию (производителя или распространителя продукции) или некое социально значимое событие — к приме</w:t>
      </w:r>
      <w:r w:rsidRPr="000A64E5">
        <w:rPr>
          <w:color w:val="000000"/>
          <w:sz w:val="24"/>
          <w:szCs w:val="24"/>
        </w:rPr>
        <w:softHyphen/>
        <w:t>ру, праздник организации.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На практике презентационное письмо чаще всего обращено не к конкретной организации (должностному</w:t>
      </w:r>
      <w:r w:rsidRPr="002A2DEE">
        <w:rPr>
          <w:color w:val="000000"/>
          <w:sz w:val="24"/>
          <w:szCs w:val="24"/>
        </w:rPr>
        <w:t xml:space="preserve"> </w:t>
      </w:r>
      <w:r w:rsidRPr="000A64E5">
        <w:rPr>
          <w:color w:val="000000"/>
          <w:sz w:val="24"/>
          <w:szCs w:val="24"/>
        </w:rPr>
        <w:t>лицу), а к публи</w:t>
      </w:r>
      <w:r w:rsidRPr="000A64E5">
        <w:rPr>
          <w:color w:val="000000"/>
          <w:sz w:val="24"/>
          <w:szCs w:val="24"/>
        </w:rPr>
        <w:softHyphen/>
        <w:t>ке, широкой общественности и, помимо информирования, при</w:t>
      </w:r>
      <w:r w:rsidRPr="000A64E5">
        <w:rPr>
          <w:color w:val="000000"/>
          <w:sz w:val="24"/>
          <w:szCs w:val="24"/>
        </w:rPr>
        <w:softHyphen/>
        <w:t>звано вызвать у адресата заинтересованность и расположение по отношению к презентуемому объекту. Презентационные пись</w:t>
      </w:r>
      <w:r w:rsidRPr="000A64E5">
        <w:rPr>
          <w:color w:val="000000"/>
          <w:sz w:val="24"/>
          <w:szCs w:val="24"/>
        </w:rPr>
        <w:softHyphen/>
        <w:t>ма никогда не рассылаются по одному, поскольку призваны про</w:t>
      </w:r>
      <w:r w:rsidRPr="000A64E5">
        <w:rPr>
          <w:color w:val="000000"/>
          <w:sz w:val="24"/>
          <w:szCs w:val="24"/>
        </w:rPr>
        <w:softHyphen/>
        <w:t>информировать возможно большее количество людей.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Письмо прямой почтовой рассылки</w:t>
      </w:r>
      <w:r w:rsidRPr="000A64E5">
        <w:rPr>
          <w:color w:val="000000"/>
          <w:sz w:val="24"/>
          <w:szCs w:val="24"/>
        </w:rPr>
        <w:t xml:space="preserve"> (директ-мейл, </w:t>
      </w:r>
      <w:r w:rsidRPr="000A64E5">
        <w:rPr>
          <w:color w:val="000000"/>
          <w:sz w:val="24"/>
          <w:szCs w:val="24"/>
          <w:lang w:val="en-US" w:eastAsia="en-US"/>
        </w:rPr>
        <w:t>DM</w:t>
      </w:r>
      <w:r w:rsidRPr="000A64E5">
        <w:rPr>
          <w:color w:val="000000"/>
          <w:sz w:val="24"/>
          <w:szCs w:val="24"/>
          <w:lang w:eastAsia="en-US"/>
        </w:rPr>
        <w:t xml:space="preserve">) </w:t>
      </w:r>
      <w:r w:rsidRPr="000A64E5">
        <w:rPr>
          <w:color w:val="000000"/>
          <w:sz w:val="24"/>
          <w:szCs w:val="24"/>
        </w:rPr>
        <w:t>в отли</w:t>
      </w:r>
      <w:r w:rsidRPr="000A64E5">
        <w:rPr>
          <w:color w:val="000000"/>
          <w:sz w:val="24"/>
          <w:szCs w:val="24"/>
        </w:rPr>
        <w:softHyphen/>
        <w:t>чие от презентационного письма имеет куда более конкретную и прозаическую цель — побудить адресата к совершению покупки.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Особенностью письма является то, что, помимо описания предлагаемой продукции, оно содержит — в качестве приложе</w:t>
      </w:r>
      <w:r w:rsidRPr="000A64E5">
        <w:rPr>
          <w:color w:val="000000"/>
          <w:sz w:val="24"/>
          <w:szCs w:val="24"/>
        </w:rPr>
        <w:softHyphen/>
        <w:t>ния — и бланк заказа для ее получения (по почте или с курье</w:t>
      </w:r>
      <w:r w:rsidRPr="000A64E5">
        <w:rPr>
          <w:color w:val="000000"/>
          <w:sz w:val="24"/>
          <w:szCs w:val="24"/>
        </w:rPr>
        <w:softHyphen/>
        <w:t>ром), а в некоторых случаях — и образцы продукции для бес</w:t>
      </w:r>
      <w:r w:rsidRPr="000A64E5">
        <w:rPr>
          <w:color w:val="000000"/>
          <w:sz w:val="24"/>
          <w:szCs w:val="24"/>
        </w:rPr>
        <w:softHyphen/>
        <w:t>платного (пробного) употребления. Другой особенностью пи</w:t>
      </w:r>
      <w:r w:rsidRPr="000A64E5">
        <w:rPr>
          <w:color w:val="000000"/>
          <w:sz w:val="24"/>
          <w:szCs w:val="24"/>
        </w:rPr>
        <w:softHyphen/>
        <w:t>сем прямой почтовой рассылки является то, что они адресуются многим сотням, тысячам, а в отдельных случаях — и сотням ты</w:t>
      </w:r>
      <w:r w:rsidRPr="000A64E5">
        <w:rPr>
          <w:color w:val="000000"/>
          <w:sz w:val="24"/>
          <w:szCs w:val="24"/>
        </w:rPr>
        <w:softHyphen/>
        <w:t>сяч потенциальных покупателей.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Краткие письменные сообщения</w:t>
      </w:r>
      <w:r w:rsidRPr="000A64E5">
        <w:rPr>
          <w:color w:val="000000"/>
          <w:sz w:val="24"/>
          <w:szCs w:val="24"/>
        </w:rPr>
        <w:t xml:space="preserve"> используются в целях немно</w:t>
      </w:r>
      <w:r w:rsidRPr="000A64E5">
        <w:rPr>
          <w:color w:val="000000"/>
          <w:sz w:val="24"/>
          <w:szCs w:val="24"/>
        </w:rPr>
        <w:softHyphen/>
        <w:t>гословного срочного информирования адресата в связи с конк</w:t>
      </w:r>
      <w:r w:rsidRPr="000A64E5">
        <w:rPr>
          <w:color w:val="000000"/>
          <w:sz w:val="24"/>
          <w:szCs w:val="24"/>
        </w:rPr>
        <w:softHyphen/>
        <w:t>ретным поводом (обстоятельствами). Среди кратких письмен</w:t>
      </w:r>
      <w:r w:rsidRPr="000A64E5">
        <w:rPr>
          <w:color w:val="000000"/>
          <w:sz w:val="24"/>
          <w:szCs w:val="24"/>
        </w:rPr>
        <w:softHyphen/>
        <w:t>ных обращений различают уведомления, напоминания и пре</w:t>
      </w:r>
      <w:r w:rsidRPr="000A64E5">
        <w:rPr>
          <w:color w:val="000000"/>
          <w:sz w:val="24"/>
          <w:szCs w:val="24"/>
        </w:rPr>
        <w:softHyphen/>
        <w:t>дупреждения, направляемые в адрес, как правило, последова</w:t>
      </w:r>
      <w:r w:rsidRPr="000A64E5">
        <w:rPr>
          <w:color w:val="000000"/>
          <w:sz w:val="24"/>
          <w:szCs w:val="24"/>
        </w:rPr>
        <w:softHyphen/>
        <w:t>тельно, с определенным интервалом времени. Уточним, что предупреждение используется только в том случае, если уведом</w:t>
      </w:r>
      <w:r w:rsidRPr="000A64E5">
        <w:rPr>
          <w:color w:val="000000"/>
          <w:sz w:val="24"/>
          <w:szCs w:val="24"/>
        </w:rPr>
        <w:softHyphen/>
        <w:t>ление и напоминание не достигли своей цели и адресат на них не отреагировал должным образом.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Сопроводительное письмо</w:t>
      </w:r>
      <w:r w:rsidRPr="000A64E5">
        <w:rPr>
          <w:color w:val="000000"/>
          <w:sz w:val="24"/>
          <w:szCs w:val="24"/>
        </w:rPr>
        <w:t xml:space="preserve"> — письмо, предназначенное для со</w:t>
      </w:r>
      <w:r w:rsidRPr="000A64E5">
        <w:rPr>
          <w:color w:val="000000"/>
          <w:sz w:val="24"/>
          <w:szCs w:val="24"/>
        </w:rPr>
        <w:softHyphen/>
        <w:t>провождения прилагаемых к нему документов (материалов). Включает в себя сообщение об отправке соответствующих до</w:t>
      </w:r>
      <w:r w:rsidRPr="000A64E5">
        <w:rPr>
          <w:color w:val="000000"/>
          <w:sz w:val="24"/>
          <w:szCs w:val="24"/>
        </w:rPr>
        <w:softHyphen/>
        <w:t>кументов (материалов), а также их перечень с указанием их точ</w:t>
      </w:r>
      <w:r w:rsidRPr="000A64E5">
        <w:rPr>
          <w:color w:val="000000"/>
          <w:sz w:val="24"/>
          <w:szCs w:val="24"/>
        </w:rPr>
        <w:softHyphen/>
        <w:t>ных характеристик (названия, количества страниц и т.п.).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Письмо-поздравление—</w:t>
      </w:r>
      <w:r w:rsidRPr="000A64E5">
        <w:rPr>
          <w:iCs/>
          <w:color w:val="000000"/>
          <w:sz w:val="24"/>
          <w:szCs w:val="24"/>
        </w:rPr>
        <w:t>э</w:t>
      </w:r>
      <w:r w:rsidRPr="002A2DEE">
        <w:rPr>
          <w:iCs/>
          <w:color w:val="000000"/>
          <w:sz w:val="24"/>
          <w:szCs w:val="24"/>
        </w:rPr>
        <w:t>то</w:t>
      </w:r>
      <w:r w:rsidRPr="000A64E5">
        <w:rPr>
          <w:iCs/>
          <w:color w:val="000000"/>
          <w:sz w:val="24"/>
          <w:szCs w:val="24"/>
        </w:rPr>
        <w:t>,</w:t>
      </w:r>
      <w:r w:rsidRPr="000A64E5">
        <w:rPr>
          <w:color w:val="000000"/>
          <w:sz w:val="24"/>
          <w:szCs w:val="24"/>
        </w:rPr>
        <w:t xml:space="preserve"> пожалуй, самый распространен</w:t>
      </w:r>
      <w:r w:rsidRPr="000A64E5">
        <w:rPr>
          <w:color w:val="000000"/>
          <w:sz w:val="24"/>
          <w:szCs w:val="24"/>
        </w:rPr>
        <w:softHyphen/>
        <w:t>ный вид частных деловых писем. В зависимости от характе</w:t>
      </w:r>
      <w:r w:rsidRPr="000A64E5">
        <w:rPr>
          <w:color w:val="000000"/>
          <w:sz w:val="24"/>
          <w:szCs w:val="24"/>
        </w:rPr>
        <w:softHyphen/>
        <w:t>ра взаимоотношений, сложившихся между отправителем и получателем, считается вполне уместным направлять поздрав</w:t>
      </w:r>
      <w:r w:rsidRPr="000A64E5">
        <w:rPr>
          <w:color w:val="000000"/>
          <w:sz w:val="24"/>
          <w:szCs w:val="24"/>
        </w:rPr>
        <w:softHyphen/>
        <w:t>ления по следующим основным поводам: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а)</w:t>
      </w:r>
      <w:r w:rsidRPr="000A64E5">
        <w:rPr>
          <w:color w:val="000000"/>
          <w:sz w:val="24"/>
          <w:szCs w:val="24"/>
        </w:rPr>
        <w:tab/>
        <w:t>день рождения адресата — должностного лица или дата основания предприятия-получателя;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б)</w:t>
      </w:r>
      <w:r w:rsidRPr="000A64E5">
        <w:rPr>
          <w:color w:val="000000"/>
          <w:sz w:val="24"/>
          <w:szCs w:val="24"/>
        </w:rPr>
        <w:tab/>
        <w:t>государственные, церковные и профессиональные празд</w:t>
      </w:r>
      <w:r w:rsidRPr="000A64E5">
        <w:rPr>
          <w:color w:val="000000"/>
          <w:sz w:val="24"/>
          <w:szCs w:val="24"/>
        </w:rPr>
        <w:softHyphen/>
        <w:t>ники;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в)</w:t>
      </w:r>
      <w:r w:rsidRPr="000A64E5">
        <w:rPr>
          <w:color w:val="000000"/>
          <w:sz w:val="24"/>
          <w:szCs w:val="24"/>
        </w:rPr>
        <w:tab/>
        <w:t>назначение адресата на более престижную должность;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г)</w:t>
      </w:r>
      <w:r w:rsidRPr="000A64E5">
        <w:rPr>
          <w:color w:val="000000"/>
          <w:sz w:val="24"/>
          <w:szCs w:val="24"/>
        </w:rPr>
        <w:tab/>
        <w:t>награждение, присвоение почетного или специального зва</w:t>
      </w:r>
      <w:r w:rsidRPr="000A64E5">
        <w:rPr>
          <w:color w:val="000000"/>
          <w:sz w:val="24"/>
          <w:szCs w:val="24"/>
        </w:rPr>
        <w:softHyphen/>
        <w:t>ния (в том числе организации-получателя);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д)</w:t>
      </w:r>
      <w:r w:rsidRPr="000A64E5">
        <w:rPr>
          <w:color w:val="000000"/>
          <w:sz w:val="24"/>
          <w:szCs w:val="24"/>
        </w:rPr>
        <w:tab/>
        <w:t>выдающиеся достижения получателя на профессиональном поприще (превышение показателей экономического развития, выигрыш тендеров, победы в конкурсах, соревнованиях и т. п.);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е)</w:t>
      </w:r>
      <w:r w:rsidRPr="000A64E5">
        <w:rPr>
          <w:color w:val="000000"/>
          <w:sz w:val="24"/>
          <w:szCs w:val="24"/>
        </w:rPr>
        <w:tab/>
        <w:t>заключение взаимовыгодных партнерских соглашений;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ж)</w:t>
      </w:r>
      <w:r w:rsidRPr="000A64E5">
        <w:rPr>
          <w:color w:val="000000"/>
          <w:sz w:val="24"/>
          <w:szCs w:val="24"/>
        </w:rPr>
        <w:tab/>
        <w:t>годовщина сотрудничества (как правило, первая или «круг</w:t>
      </w:r>
      <w:r w:rsidRPr="000A64E5">
        <w:rPr>
          <w:color w:val="000000"/>
          <w:sz w:val="24"/>
          <w:szCs w:val="24"/>
        </w:rPr>
        <w:softHyphen/>
        <w:t>лая»);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lastRenderedPageBreak/>
        <w:t>з)</w:t>
      </w:r>
      <w:r w:rsidRPr="000A64E5">
        <w:rPr>
          <w:color w:val="000000"/>
          <w:sz w:val="24"/>
          <w:szCs w:val="24"/>
        </w:rPr>
        <w:tab/>
        <w:t>выдающиеся события в личной жизни адресата (помолвка, свадьба, рождение ребенка, промоция — окончание учебного заведения, защита диссертации, «круглая» годовщина свадьбы и т. п.).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Характерной особенностью письма-поздравления является его благожелательный, дружелюбный и искренний тон. Присутствие в тексте слова «Поздравляю...» является обязательным.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Письмо-приглашение</w:t>
      </w:r>
      <w:r w:rsidRPr="000A64E5">
        <w:rPr>
          <w:color w:val="000000"/>
          <w:sz w:val="24"/>
          <w:szCs w:val="24"/>
        </w:rPr>
        <w:t xml:space="preserve"> — очевидно, второй по распространен</w:t>
      </w:r>
      <w:r w:rsidRPr="000A64E5">
        <w:rPr>
          <w:color w:val="000000"/>
          <w:sz w:val="24"/>
          <w:szCs w:val="24"/>
        </w:rPr>
        <w:softHyphen/>
        <w:t>ности вид частных деловых писем. Функциональное назначение письменного приглашения — известить адресата о том или ином торжественном или деловом мероприятии и пригласить к учас</w:t>
      </w:r>
      <w:r w:rsidRPr="000A64E5">
        <w:rPr>
          <w:color w:val="000000"/>
          <w:sz w:val="24"/>
          <w:szCs w:val="24"/>
        </w:rPr>
        <w:softHyphen/>
        <w:t>тию в нем.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Текст письма-приглашения может открываться либо с инфор</w:t>
      </w:r>
      <w:r w:rsidRPr="000A64E5">
        <w:rPr>
          <w:color w:val="000000"/>
          <w:sz w:val="24"/>
          <w:szCs w:val="24"/>
        </w:rPr>
        <w:softHyphen/>
        <w:t>мации о мероприятии, либо со слова «Приглашаем (пригла</w:t>
      </w:r>
      <w:r w:rsidRPr="000A64E5">
        <w:rPr>
          <w:color w:val="000000"/>
          <w:sz w:val="24"/>
          <w:szCs w:val="24"/>
        </w:rPr>
        <w:softHyphen/>
        <w:t>шаю)...». Приглашение может оформляться как в виде письма, так и на специальном бланке (пригласительном билете, прила</w:t>
      </w:r>
      <w:r w:rsidRPr="000A64E5">
        <w:rPr>
          <w:color w:val="000000"/>
          <w:sz w:val="24"/>
          <w:szCs w:val="24"/>
        </w:rPr>
        <w:softHyphen/>
        <w:t>гаемом к письму). Особенностью письменного приглашения является персональный характер обращения к адресату.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Письмо-извинение</w:t>
      </w:r>
      <w:r w:rsidRPr="007E6533">
        <w:rPr>
          <w:color w:val="000000"/>
          <w:sz w:val="24"/>
          <w:szCs w:val="24"/>
        </w:rPr>
        <w:t xml:space="preserve"> все чаще применяется в повседневной де</w:t>
      </w:r>
      <w:r w:rsidRPr="007E6533">
        <w:rPr>
          <w:color w:val="000000"/>
          <w:sz w:val="24"/>
          <w:szCs w:val="24"/>
        </w:rPr>
        <w:softHyphen/>
        <w:t>ловой переписке. Функциональное назначение такого пись</w:t>
      </w:r>
      <w:r w:rsidRPr="007E6533">
        <w:rPr>
          <w:color w:val="000000"/>
          <w:sz w:val="24"/>
          <w:szCs w:val="24"/>
        </w:rPr>
        <w:softHyphen/>
        <w:t>ма — принести адресату формальные извинения. Особенностью данного письма является подчеркнуто примирительный тон из</w:t>
      </w:r>
      <w:r w:rsidRPr="007E6533">
        <w:rPr>
          <w:color w:val="000000"/>
          <w:sz w:val="24"/>
          <w:szCs w:val="24"/>
        </w:rPr>
        <w:softHyphen/>
        <w:t>ложения, который, впрочем, не должен восприниматься адреса</w:t>
      </w:r>
      <w:r w:rsidRPr="007E6533">
        <w:rPr>
          <w:color w:val="000000"/>
          <w:sz w:val="24"/>
          <w:szCs w:val="24"/>
        </w:rPr>
        <w:softHyphen/>
        <w:t>том как заискивающий.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Письма для выражения сожаления, сочувствия и соболезнова</w:t>
      </w:r>
      <w:r w:rsidRPr="007E6533">
        <w:rPr>
          <w:i/>
          <w:iCs/>
          <w:color w:val="000000"/>
          <w:sz w:val="24"/>
          <w:szCs w:val="24"/>
        </w:rPr>
        <w:softHyphen/>
        <w:t>ния</w:t>
      </w:r>
      <w:r w:rsidRPr="007E6533">
        <w:rPr>
          <w:color w:val="000000"/>
          <w:sz w:val="24"/>
          <w:szCs w:val="24"/>
        </w:rPr>
        <w:t xml:space="preserve"> используются в повседневной деловой переписке в связи с не слишком радостными событиями в жизни адресата. Функ</w:t>
      </w:r>
      <w:r w:rsidRPr="007E6533">
        <w:rPr>
          <w:color w:val="000000"/>
          <w:sz w:val="24"/>
          <w:szCs w:val="24"/>
        </w:rPr>
        <w:softHyphen/>
        <w:t>циональное назначение такого письма — проявить к адресату внимание, выразить ему свою поддержку в непростую, подчас трагическую минуту. Характерной особенностью — и одновре</w:t>
      </w:r>
      <w:r w:rsidRPr="007E6533">
        <w:rPr>
          <w:color w:val="000000"/>
          <w:sz w:val="24"/>
          <w:szCs w:val="24"/>
        </w:rPr>
        <w:softHyphen/>
        <w:t>менно едва ли не важнейшим требованием к письму подобного характера — является исключительная искренность и теплота его тона.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 по случаю представления</w:t>
      </w:r>
      <w:r w:rsidRPr="007E6533">
        <w:rPr>
          <w:color w:val="000000"/>
          <w:sz w:val="24"/>
          <w:szCs w:val="24"/>
        </w:rPr>
        <w:t xml:space="preserve"> (представительское письмо) незаменимо при заочном знакомстве с адресатом для установле</w:t>
      </w:r>
      <w:r w:rsidRPr="007E6533">
        <w:rPr>
          <w:color w:val="000000"/>
          <w:sz w:val="24"/>
          <w:szCs w:val="24"/>
        </w:rPr>
        <w:softHyphen/>
        <w:t>ния с ним личных взаимоотношений. Особенностью такого письма является наличие у него в качестве приложения визит</w:t>
      </w:r>
      <w:r w:rsidRPr="007E6533">
        <w:rPr>
          <w:color w:val="000000"/>
          <w:sz w:val="24"/>
          <w:szCs w:val="24"/>
        </w:rPr>
        <w:softHyphen/>
        <w:t>ной карточки отправителя. Служит для выражения адресату (в краткой, дружелюбной форме) расположения и, как правило, содержит приглашение к неформальной деловой встрече.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 по случаю отъезда</w:t>
      </w:r>
      <w:r w:rsidRPr="007E6533">
        <w:rPr>
          <w:color w:val="000000"/>
          <w:sz w:val="24"/>
          <w:szCs w:val="24"/>
        </w:rPr>
        <w:t xml:space="preserve"> предназначено для выражения признательности со стороны уезжающего по отношению к ос</w:t>
      </w:r>
      <w:r w:rsidRPr="007E6533">
        <w:rPr>
          <w:color w:val="000000"/>
          <w:sz w:val="24"/>
          <w:szCs w:val="24"/>
        </w:rPr>
        <w:softHyphen/>
        <w:t>тающейся (принимающей) стороне. Кроме того, такое письмо может содержать приглашение адресату к продолжению кон</w:t>
      </w:r>
      <w:r w:rsidRPr="007E6533">
        <w:rPr>
          <w:color w:val="000000"/>
          <w:sz w:val="24"/>
          <w:szCs w:val="24"/>
        </w:rPr>
        <w:softHyphen/>
        <w:t>тактов (сотрудничества), в том числе и посредством ответного визита — при условии, что это отвечает интересам и планам обеих сторон.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 для поддержания контактов и взаимоотношений</w:t>
      </w:r>
      <w:r w:rsidRPr="007E6533">
        <w:rPr>
          <w:color w:val="000000"/>
          <w:sz w:val="24"/>
          <w:szCs w:val="24"/>
        </w:rPr>
        <w:t xml:space="preserve"> (имид</w:t>
      </w:r>
      <w:r w:rsidRPr="007E6533">
        <w:rPr>
          <w:color w:val="000000"/>
          <w:sz w:val="24"/>
          <w:szCs w:val="24"/>
        </w:rPr>
        <w:softHyphen/>
        <w:t>жевое письмо) служит для укрепления сложившихся деловых и личных связей между участниками переписки. Основное функ</w:t>
      </w:r>
      <w:r w:rsidRPr="007E6533">
        <w:rPr>
          <w:color w:val="000000"/>
          <w:sz w:val="24"/>
          <w:szCs w:val="24"/>
        </w:rPr>
        <w:softHyphen/>
        <w:t>циональное назначение имиджевого письма — в отсутствие фор</w:t>
      </w:r>
      <w:r w:rsidRPr="007E6533">
        <w:rPr>
          <w:color w:val="000000"/>
          <w:sz w:val="24"/>
          <w:szCs w:val="24"/>
        </w:rPr>
        <w:softHyphen/>
        <w:t>мального повода продемонстрировать адресату свое внимание и уважение. Кроме того, имиджевое письмо может выполнять и вспомогательную информационную функцию.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Благодарственное письмо</w:t>
      </w:r>
      <w:r w:rsidRPr="007E6533">
        <w:rPr>
          <w:color w:val="000000"/>
          <w:sz w:val="24"/>
          <w:szCs w:val="24"/>
        </w:rPr>
        <w:t xml:space="preserve"> направляется адресату с целью вы</w:t>
      </w:r>
      <w:r w:rsidRPr="007E6533">
        <w:rPr>
          <w:color w:val="000000"/>
          <w:sz w:val="24"/>
          <w:szCs w:val="24"/>
        </w:rPr>
        <w:softHyphen/>
        <w:t>разить благодарность — за проявленное последним по отноше</w:t>
      </w:r>
      <w:r w:rsidRPr="007E6533">
        <w:rPr>
          <w:color w:val="000000"/>
          <w:sz w:val="24"/>
          <w:szCs w:val="24"/>
        </w:rPr>
        <w:softHyphen/>
        <w:t>нию к отправителю внимание (допустим, в ответ на поздравле</w:t>
      </w:r>
      <w:r w:rsidRPr="007E6533">
        <w:rPr>
          <w:color w:val="000000"/>
          <w:sz w:val="24"/>
          <w:szCs w:val="24"/>
        </w:rPr>
        <w:softHyphen/>
        <w:t>ние) либо за предпринятые адресатом усилия, направленные на обеспечение личного или делового благополучия отправителя письма. Благодарственное письмо должно быть естественным по тону — иными словами, степень выражения благодарности должна быть адекватной поводу.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Рекомендательное письмо —</w:t>
      </w:r>
      <w:r w:rsidRPr="007E6533">
        <w:rPr>
          <w:color w:val="000000"/>
          <w:sz w:val="24"/>
          <w:szCs w:val="24"/>
        </w:rPr>
        <w:t xml:space="preserve"> особый вид частного делового письма, которое пишется в интересах третьего лица, не участву</w:t>
      </w:r>
      <w:r w:rsidRPr="007E6533">
        <w:rPr>
          <w:color w:val="000000"/>
          <w:sz w:val="24"/>
          <w:szCs w:val="24"/>
        </w:rPr>
        <w:softHyphen/>
        <w:t>ющего в переписке. Функциональное назначение письма — отре</w:t>
      </w:r>
      <w:r w:rsidRPr="007E6533">
        <w:rPr>
          <w:color w:val="000000"/>
          <w:sz w:val="24"/>
          <w:szCs w:val="24"/>
        </w:rPr>
        <w:softHyphen/>
        <w:t>комендовать должным образом то или иное лицо адресату.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color w:val="000000"/>
          <w:sz w:val="24"/>
          <w:szCs w:val="24"/>
        </w:rPr>
        <w:t>Рекомендательное письмо может быть оформлено в краткой или развернутой форме. Краткая форма применяется, если речь в письме идет о человеке, хорошо знакомом адресату. Разверну</w:t>
      </w:r>
      <w:r w:rsidRPr="007E6533">
        <w:rPr>
          <w:color w:val="000000"/>
          <w:sz w:val="24"/>
          <w:szCs w:val="24"/>
        </w:rPr>
        <w:softHyphen/>
        <w:t>тая форма применяется, если требуется отрекомендовать чело</w:t>
      </w:r>
      <w:r w:rsidRPr="007E6533">
        <w:rPr>
          <w:color w:val="000000"/>
          <w:sz w:val="24"/>
          <w:szCs w:val="24"/>
        </w:rPr>
        <w:softHyphen/>
        <w:t>века, которого адресат знает недостаточно или же вовсе с ним не знаком.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lastRenderedPageBreak/>
        <w:t>Мини-письма</w:t>
      </w:r>
      <w:r w:rsidRPr="007E6533">
        <w:rPr>
          <w:color w:val="000000"/>
          <w:sz w:val="24"/>
          <w:szCs w:val="24"/>
        </w:rPr>
        <w:t xml:space="preserve"> (малые эпистолярные формы) — письма-шаб</w:t>
      </w:r>
      <w:r w:rsidRPr="007E6533">
        <w:rPr>
          <w:color w:val="000000"/>
          <w:sz w:val="24"/>
          <w:szCs w:val="24"/>
        </w:rPr>
        <w:softHyphen/>
        <w:t>лоны, письма-маятники и т. п. — активно используются в де</w:t>
      </w:r>
      <w:r w:rsidRPr="007E6533">
        <w:rPr>
          <w:color w:val="000000"/>
          <w:sz w:val="24"/>
          <w:szCs w:val="24"/>
        </w:rPr>
        <w:softHyphen/>
        <w:t>ловой переписке прежде всего для экспресс-ответов. Особен</w:t>
      </w:r>
      <w:r w:rsidRPr="007E6533">
        <w:rPr>
          <w:color w:val="000000"/>
          <w:sz w:val="24"/>
          <w:szCs w:val="24"/>
        </w:rPr>
        <w:softHyphen/>
        <w:t>ностью мини-писем является повторяемость (стандартность) значительной части их содержания — в основном благодаря ис</w:t>
      </w:r>
      <w:r w:rsidRPr="007E6533">
        <w:rPr>
          <w:color w:val="000000"/>
          <w:sz w:val="24"/>
          <w:szCs w:val="24"/>
        </w:rPr>
        <w:softHyphen/>
        <w:t>пользованию шаблонного текста — и присутствие в письме спе</w:t>
      </w:r>
      <w:r w:rsidRPr="007E6533">
        <w:rPr>
          <w:color w:val="000000"/>
          <w:sz w:val="24"/>
          <w:szCs w:val="24"/>
        </w:rPr>
        <w:softHyphen/>
        <w:t>циального формуляра, облегчающего подготовку ответа для ад</w:t>
      </w:r>
      <w:r w:rsidRPr="007E6533">
        <w:rPr>
          <w:color w:val="000000"/>
          <w:sz w:val="24"/>
          <w:szCs w:val="24"/>
        </w:rPr>
        <w:softHyphen/>
        <w:t>ресата.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color w:val="000000"/>
          <w:sz w:val="24"/>
          <w:szCs w:val="24"/>
        </w:rPr>
        <w:t>Другой особенностью мини-писем является «телеграфный» стиль изложения — впрочем, приемлемый в общении только с людьми, которых связывают с отправителем тесные деловые или личные взаимоотношения.</w:t>
      </w:r>
    </w:p>
    <w:p w:rsidR="0090327A" w:rsidRPr="002A2DEE" w:rsidRDefault="0090327A" w:rsidP="0090327A">
      <w:pPr>
        <w:rPr>
          <w:sz w:val="24"/>
          <w:szCs w:val="24"/>
        </w:rPr>
      </w:pPr>
      <w:r w:rsidRPr="002A2DEE">
        <w:rPr>
          <w:i/>
          <w:iCs/>
          <w:color w:val="000000"/>
          <w:sz w:val="24"/>
          <w:szCs w:val="24"/>
        </w:rPr>
        <w:t>Письмо-открытка</w:t>
      </w:r>
      <w:r w:rsidRPr="002A2DEE">
        <w:rPr>
          <w:color w:val="000000"/>
          <w:sz w:val="24"/>
          <w:szCs w:val="24"/>
        </w:rPr>
        <w:t xml:space="preserve"> — специфическая малая эпистолярная форма. Функциональное назначение — ведение частной дело</w:t>
      </w:r>
      <w:r w:rsidRPr="002A2DEE">
        <w:rPr>
          <w:color w:val="000000"/>
          <w:sz w:val="24"/>
          <w:szCs w:val="24"/>
        </w:rPr>
        <w:softHyphen/>
        <w:t>вой переписки, не затрагивающей аспекты деловых взаимоотно</w:t>
      </w:r>
      <w:r w:rsidRPr="002A2DEE">
        <w:rPr>
          <w:color w:val="000000"/>
          <w:sz w:val="24"/>
          <w:szCs w:val="24"/>
        </w:rPr>
        <w:softHyphen/>
        <w:t>шений ее участников. Обычно содержат краткие сообщения лич</w:t>
      </w:r>
      <w:r w:rsidRPr="002A2DEE">
        <w:rPr>
          <w:color w:val="000000"/>
          <w:sz w:val="24"/>
          <w:szCs w:val="24"/>
        </w:rPr>
        <w:softHyphen/>
        <w:t>ного характера, обмен которыми осуществляется в периоды, когда личные контакты между участниками деловой переписки по каким-либо причинам затруднены. Особенностью таких писем является их обязательное оформление на открытке (почтовой карточке с видом).</w:t>
      </w:r>
    </w:p>
    <w:p w:rsidR="0090327A" w:rsidRPr="0010077A" w:rsidRDefault="0090327A" w:rsidP="0090327A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 негативного содержания —</w:t>
      </w:r>
      <w:r w:rsidRPr="0010077A">
        <w:rPr>
          <w:color w:val="000000"/>
          <w:sz w:val="24"/>
          <w:szCs w:val="24"/>
        </w:rPr>
        <w:t xml:space="preserve"> собирательная группа пи</w:t>
      </w:r>
      <w:r w:rsidRPr="0010077A">
        <w:rPr>
          <w:color w:val="000000"/>
          <w:sz w:val="24"/>
          <w:szCs w:val="24"/>
        </w:rPr>
        <w:softHyphen/>
        <w:t>сем, включающая письма-отказы, письменные уведомления об увольнении, отказе в предоставлении вакансии, отказе в предоставлении денежной субсидии (смягчении условий пога</w:t>
      </w:r>
      <w:r w:rsidRPr="0010077A">
        <w:rPr>
          <w:color w:val="000000"/>
          <w:sz w:val="24"/>
          <w:szCs w:val="24"/>
        </w:rPr>
        <w:softHyphen/>
        <w:t>шения задолженности), письма с выражением неодобрения (по</w:t>
      </w:r>
      <w:r w:rsidRPr="0010077A">
        <w:rPr>
          <w:color w:val="000000"/>
          <w:sz w:val="24"/>
          <w:szCs w:val="24"/>
        </w:rPr>
        <w:softHyphen/>
        <w:t>рицания) чьих-либо действий и т.п. Такие письма, как правило, являются ответными (за исключением случаев выражения не</w:t>
      </w:r>
      <w:r w:rsidRPr="0010077A">
        <w:rPr>
          <w:color w:val="000000"/>
          <w:sz w:val="24"/>
          <w:szCs w:val="24"/>
        </w:rPr>
        <w:softHyphen/>
        <w:t>одобрения или порицания действий адресата).</w:t>
      </w:r>
    </w:p>
    <w:p w:rsidR="0090327A" w:rsidRPr="0010077A" w:rsidRDefault="0090327A" w:rsidP="0090327A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 для выражения согласия или отказа</w:t>
      </w:r>
      <w:r w:rsidRPr="0010077A">
        <w:rPr>
          <w:color w:val="000000"/>
          <w:sz w:val="24"/>
          <w:szCs w:val="24"/>
        </w:rPr>
        <w:t xml:space="preserve"> применяется для извещения адресата о согласии (отказе) отправителя от какого- либо предложения. Направляется в ответ на поступившее ранее от адресата письмо, содержащее какое-либо предложение — чаще всего об участии в мероприятии, проекте и т.п. Письмо в обяза</w:t>
      </w:r>
      <w:r w:rsidRPr="0010077A">
        <w:rPr>
          <w:color w:val="000000"/>
          <w:sz w:val="24"/>
          <w:szCs w:val="24"/>
        </w:rPr>
        <w:softHyphen/>
        <w:t>тельном порядке должно содержать выражение благодарности за сделанное предложение.</w:t>
      </w:r>
    </w:p>
    <w:p w:rsidR="0090327A" w:rsidRPr="0010077A" w:rsidRDefault="0090327A" w:rsidP="0090327A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 для обращения в различные инстанции в частном поряд</w:t>
      </w:r>
      <w:r w:rsidRPr="0010077A">
        <w:rPr>
          <w:i/>
          <w:iCs/>
          <w:color w:val="000000"/>
          <w:sz w:val="24"/>
          <w:szCs w:val="24"/>
        </w:rPr>
        <w:softHyphen/>
        <w:t>ке</w:t>
      </w:r>
      <w:r w:rsidRPr="0010077A">
        <w:rPr>
          <w:color w:val="000000"/>
          <w:sz w:val="24"/>
          <w:szCs w:val="24"/>
        </w:rPr>
        <w:t xml:space="preserve"> предназначено для письменного изложения конкретной просьбы или требования отправителя. Как правило, такие пись</w:t>
      </w:r>
      <w:r w:rsidRPr="0010077A">
        <w:rPr>
          <w:color w:val="000000"/>
          <w:sz w:val="24"/>
          <w:szCs w:val="24"/>
        </w:rPr>
        <w:softHyphen/>
        <w:t>ма направляются в судебные органы, предприятия коммуналь</w:t>
      </w:r>
      <w:r w:rsidRPr="0010077A">
        <w:rPr>
          <w:color w:val="000000"/>
          <w:sz w:val="24"/>
          <w:szCs w:val="24"/>
        </w:rPr>
        <w:softHyphen/>
        <w:t>ного хозяйства, образовательные учреждения, транспортные организации, службы быта, сервиса и торговли и т.д. Функцио</w:t>
      </w:r>
      <w:r w:rsidRPr="0010077A">
        <w:rPr>
          <w:color w:val="000000"/>
          <w:sz w:val="24"/>
          <w:szCs w:val="24"/>
        </w:rPr>
        <w:softHyphen/>
        <w:t>нальное назначение писем состоит, во-первых, в том, чтобы про</w:t>
      </w:r>
      <w:r w:rsidRPr="0010077A">
        <w:rPr>
          <w:color w:val="000000"/>
          <w:sz w:val="24"/>
          <w:szCs w:val="24"/>
        </w:rPr>
        <w:softHyphen/>
        <w:t>информировать о чем-либо адресата и, во-вторых, побудить его к определенным действиям.</w:t>
      </w:r>
    </w:p>
    <w:p w:rsidR="00873742" w:rsidRPr="0090327A" w:rsidRDefault="0090327A" w:rsidP="002A2DEE">
      <w:pPr>
        <w:rPr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Письмо-резюме —</w:t>
      </w:r>
      <w:r w:rsidRPr="0010077A">
        <w:rPr>
          <w:color w:val="000000"/>
          <w:sz w:val="24"/>
          <w:szCs w:val="24"/>
        </w:rPr>
        <w:t xml:space="preserve"> резюме отправителя, изложенное в форме стандартного делового письма. Инициативное письмо, высыла</w:t>
      </w:r>
      <w:r w:rsidRPr="0010077A">
        <w:rPr>
          <w:color w:val="000000"/>
          <w:sz w:val="24"/>
          <w:szCs w:val="24"/>
        </w:rPr>
        <w:softHyphen/>
        <w:t>емое в адрес потенциального работодателя. Содержит наиболее существенные данные о биографии, уровне образования и про</w:t>
      </w:r>
      <w:r w:rsidRPr="0010077A">
        <w:rPr>
          <w:color w:val="000000"/>
          <w:sz w:val="24"/>
          <w:szCs w:val="24"/>
        </w:rPr>
        <w:softHyphen/>
        <w:t>фессиональном опыте отправителя. В обязательном порядке содержит указание о вакансии, на которую претендует отправи</w:t>
      </w:r>
      <w:r w:rsidRPr="0010077A">
        <w:rPr>
          <w:color w:val="000000"/>
          <w:sz w:val="24"/>
          <w:szCs w:val="24"/>
        </w:rPr>
        <w:softHyphen/>
        <w:t xml:space="preserve">тель, и адресах (телефоне, </w:t>
      </w:r>
      <w:r w:rsidRPr="0010077A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0077A">
        <w:rPr>
          <w:i/>
          <w:iCs/>
          <w:color w:val="000000"/>
          <w:sz w:val="24"/>
          <w:szCs w:val="24"/>
          <w:lang w:eastAsia="en-US"/>
        </w:rPr>
        <w:t>-</w:t>
      </w:r>
      <w:r w:rsidRPr="0010077A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0077A">
        <w:rPr>
          <w:color w:val="000000"/>
          <w:sz w:val="24"/>
          <w:szCs w:val="24"/>
          <w:lang w:eastAsia="en-US"/>
        </w:rPr>
        <w:t xml:space="preserve"> </w:t>
      </w:r>
      <w:r w:rsidRPr="0010077A">
        <w:rPr>
          <w:color w:val="000000"/>
          <w:sz w:val="24"/>
          <w:szCs w:val="24"/>
        </w:rPr>
        <w:t>и т.п.), по которым можно на</w:t>
      </w:r>
      <w:r w:rsidRPr="0010077A">
        <w:rPr>
          <w:color w:val="000000"/>
          <w:sz w:val="24"/>
          <w:szCs w:val="24"/>
        </w:rPr>
        <w:softHyphen/>
        <w:t>править ответ.</w:t>
      </w:r>
    </w:p>
    <w:p w:rsidR="00873742" w:rsidRPr="002A2DEE" w:rsidRDefault="00873742" w:rsidP="002A2DEE">
      <w:pPr>
        <w:rPr>
          <w:sz w:val="24"/>
          <w:szCs w:val="24"/>
        </w:rPr>
      </w:pPr>
    </w:p>
    <w:p w:rsidR="00886B8A" w:rsidRPr="009A7C2E" w:rsidRDefault="00886B8A" w:rsidP="00886B8A">
      <w:pPr>
        <w:jc w:val="right"/>
        <w:rPr>
          <w:b/>
          <w:color w:val="000000"/>
          <w:sz w:val="24"/>
          <w:szCs w:val="24"/>
        </w:rPr>
      </w:pPr>
      <w:r w:rsidRPr="009A7C2E">
        <w:rPr>
          <w:b/>
          <w:color w:val="000000"/>
          <w:sz w:val="24"/>
          <w:szCs w:val="24"/>
        </w:rPr>
        <w:t>Приложение</w:t>
      </w:r>
      <w:r>
        <w:rPr>
          <w:b/>
          <w:color w:val="000000"/>
          <w:sz w:val="24"/>
          <w:szCs w:val="24"/>
        </w:rPr>
        <w:t xml:space="preserve"> 2</w:t>
      </w:r>
    </w:p>
    <w:p w:rsidR="00E6334D" w:rsidRPr="00596364" w:rsidRDefault="00E6334D" w:rsidP="00886B8A">
      <w:pPr>
        <w:ind w:firstLine="0"/>
        <w:jc w:val="center"/>
        <w:rPr>
          <w:b/>
          <w:sz w:val="24"/>
          <w:szCs w:val="24"/>
        </w:rPr>
      </w:pPr>
      <w:r w:rsidRPr="00596364">
        <w:rPr>
          <w:b/>
          <w:color w:val="000000"/>
          <w:sz w:val="24"/>
          <w:szCs w:val="24"/>
        </w:rPr>
        <w:t>Международн</w:t>
      </w:r>
      <w:r w:rsidR="00E84C0E">
        <w:rPr>
          <w:b/>
          <w:color w:val="000000"/>
          <w:sz w:val="24"/>
          <w:szCs w:val="24"/>
        </w:rPr>
        <w:t>ая переписка</w:t>
      </w:r>
    </w:p>
    <w:p w:rsidR="00E6334D" w:rsidRPr="00886B8A" w:rsidRDefault="00E6334D" w:rsidP="00E6334D">
      <w:pPr>
        <w:rPr>
          <w:sz w:val="24"/>
          <w:szCs w:val="24"/>
          <w:u w:val="single"/>
        </w:rPr>
      </w:pPr>
      <w:bookmarkStart w:id="0" w:name="bookmark0"/>
      <w:r w:rsidRPr="00886B8A">
        <w:rPr>
          <w:color w:val="000000"/>
          <w:sz w:val="24"/>
          <w:szCs w:val="24"/>
          <w:u w:val="single"/>
        </w:rPr>
        <w:t>Форматы бумаги и проектирование бланков</w:t>
      </w:r>
      <w:bookmarkEnd w:id="0"/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соответствии с международными стандартами для созда</w:t>
      </w:r>
      <w:r w:rsidRPr="001A4EB1">
        <w:rPr>
          <w:color w:val="000000"/>
          <w:sz w:val="24"/>
          <w:szCs w:val="24"/>
        </w:rPr>
        <w:softHyphen/>
        <w:t xml:space="preserve">ния управленческих документов используются листы бумаги, размеры которых устанавливает Международная </w:t>
      </w:r>
      <w:r w:rsidR="00025208">
        <w:rPr>
          <w:color w:val="000000"/>
          <w:sz w:val="24"/>
          <w:szCs w:val="24"/>
        </w:rPr>
        <w:t>организация по стандартизации (</w:t>
      </w:r>
      <w:r w:rsidRPr="001A4EB1">
        <w:rPr>
          <w:color w:val="000000"/>
          <w:sz w:val="24"/>
          <w:szCs w:val="24"/>
        </w:rPr>
        <w:t>ИСО) 216:1975 «Бумага писчая и некоторые виды печатной продукции. Потребительские форматы рядов А и В». Система форматов бумаги по требованиям ИСО 216:1975 основывается на метрической системе и строится так, что каж</w:t>
      </w:r>
      <w:r w:rsidRPr="001A4EB1">
        <w:rPr>
          <w:color w:val="000000"/>
          <w:sz w:val="24"/>
          <w:szCs w:val="24"/>
        </w:rPr>
        <w:softHyphen/>
        <w:t>дый последующий формат получается делением предыдущего формата на две равные части (параллельно наименьшей стороне листа).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Буквы А или В указывают ряд форматов, а цифра — число делений, которые были произведены, начиная с основного фор</w:t>
      </w:r>
      <w:r w:rsidRPr="001A4EB1">
        <w:rPr>
          <w:color w:val="000000"/>
          <w:sz w:val="24"/>
          <w:szCs w:val="24"/>
        </w:rPr>
        <w:softHyphen/>
        <w:t>мата, обозначаемого 0. Например, формат А4 соответствует фор</w:t>
      </w:r>
      <w:r w:rsidRPr="001A4EB1">
        <w:rPr>
          <w:color w:val="000000"/>
          <w:sz w:val="24"/>
          <w:szCs w:val="24"/>
        </w:rPr>
        <w:softHyphen/>
        <w:t xml:space="preserve">мату АО, деленному на четыре части. Все форматы одной серии </w:t>
      </w:r>
      <w:r w:rsidRPr="001A4EB1">
        <w:rPr>
          <w:color w:val="000000"/>
          <w:sz w:val="24"/>
          <w:szCs w:val="24"/>
        </w:rPr>
        <w:lastRenderedPageBreak/>
        <w:t>геометрически подобны друг другу. Площади двух последователь</w:t>
      </w:r>
      <w:r w:rsidRPr="001A4EB1">
        <w:rPr>
          <w:color w:val="000000"/>
          <w:sz w:val="24"/>
          <w:szCs w:val="24"/>
        </w:rPr>
        <w:softHyphen/>
        <w:t>ных форматов относятся как 2:1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Основным является ряд форматов А (ИСО — А ряд), вспо</w:t>
      </w:r>
      <w:r w:rsidRPr="001A4EB1">
        <w:rPr>
          <w:color w:val="000000"/>
          <w:sz w:val="24"/>
          <w:szCs w:val="24"/>
        </w:rPr>
        <w:softHyphen/>
        <w:t>могательным — В (ИСО — В ряд). Форматы ряда В используют</w:t>
      </w:r>
      <w:r w:rsidRPr="001A4EB1">
        <w:rPr>
          <w:color w:val="000000"/>
          <w:sz w:val="24"/>
          <w:szCs w:val="24"/>
        </w:rPr>
        <w:softHyphen/>
        <w:t>ся, когда необходимы форматы, занимающие промежуточные размеры между двумя смежными форматами ряда 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Стандартом предусмотрены также специально установленные длинные форматы, которые получают делением любых соответству</w:t>
      </w:r>
      <w:r w:rsidRPr="001A4EB1">
        <w:rPr>
          <w:color w:val="000000"/>
          <w:sz w:val="24"/>
          <w:szCs w:val="24"/>
        </w:rPr>
        <w:softHyphen/>
        <w:t>ющих производных форматов из двух выше указанных рядов на 3,4 и 8 равных частей, параллельно наименьшей стороне листа.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Форматы бумаги (ряд А)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Для создания управленческой документации используются форматы: АЗ, А4, А5, Аб. Формат АЗ применяется для больших таблиц, карт или диаграмм. Основным форматом для других официальных документов является формат А4. Для небольших по объему документов используется формат А5. Формат А6 пред</w:t>
      </w:r>
      <w:r w:rsidRPr="001A4EB1">
        <w:rPr>
          <w:color w:val="000000"/>
          <w:sz w:val="24"/>
          <w:szCs w:val="24"/>
        </w:rPr>
        <w:softHyphen/>
        <w:t>назначен для почтовых открыток и почтовых карточек.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Закрепленные в стандарте ИСО 216:1975 нормы ведут свое начало от системы форматов бумаги, установленных в немецком стандарте </w:t>
      </w:r>
      <w:r w:rsidRPr="001A4EB1">
        <w:rPr>
          <w:color w:val="000000"/>
          <w:sz w:val="24"/>
          <w:szCs w:val="24"/>
          <w:lang w:val="en-US" w:eastAsia="en-US"/>
        </w:rPr>
        <w:t>DIN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476 еще в 1922 г. Принятие международного стандарта в этой области стало возможным благодаря тому, что к 1975 г. большинство стран мира перешло на форматы бумаги по </w:t>
      </w:r>
      <w:r w:rsidRPr="001A4EB1">
        <w:rPr>
          <w:color w:val="000000"/>
          <w:sz w:val="24"/>
          <w:szCs w:val="24"/>
          <w:lang w:val="en-US" w:eastAsia="en-US"/>
        </w:rPr>
        <w:t>DIN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476. В России эти форматы были приняты в 1934 г. и в на</w:t>
      </w:r>
      <w:r w:rsidRPr="001A4EB1">
        <w:rPr>
          <w:color w:val="000000"/>
          <w:sz w:val="24"/>
          <w:szCs w:val="24"/>
        </w:rPr>
        <w:softHyphen/>
        <w:t>стоящее время они приведены в ГОСТ 9327-60. «Бумага и изде</w:t>
      </w:r>
      <w:r w:rsidRPr="001A4EB1">
        <w:rPr>
          <w:color w:val="000000"/>
          <w:sz w:val="24"/>
          <w:szCs w:val="24"/>
        </w:rPr>
        <w:softHyphen/>
        <w:t>лия из бумаги. Потребительские форматы».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Внедрение международных форматов бумаги в ряде стран (США, Канада и др.) столкнулось с определенными трудностя</w:t>
      </w:r>
      <w:r w:rsidRPr="001A4EB1">
        <w:rPr>
          <w:color w:val="000000"/>
          <w:sz w:val="24"/>
          <w:szCs w:val="24"/>
        </w:rPr>
        <w:softHyphen/>
        <w:t>ми, связанными с затянувшимся переходом этих стран к метри</w:t>
      </w:r>
      <w:r w:rsidRPr="001A4EB1">
        <w:rPr>
          <w:color w:val="000000"/>
          <w:sz w:val="24"/>
          <w:szCs w:val="24"/>
        </w:rPr>
        <w:softHyphen/>
        <w:t>ческой системе.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Например, в США стандартом </w:t>
      </w:r>
      <w:r w:rsidRPr="001A4EB1">
        <w:rPr>
          <w:color w:val="000000"/>
          <w:sz w:val="24"/>
          <w:szCs w:val="24"/>
          <w:lang w:val="en-US" w:eastAsia="en-US"/>
        </w:rPr>
        <w:t>ANSI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ХЗ/151—1987 установ</w:t>
      </w:r>
      <w:r w:rsidRPr="001A4EB1">
        <w:rPr>
          <w:color w:val="000000"/>
          <w:sz w:val="24"/>
          <w:szCs w:val="24"/>
        </w:rPr>
        <w:softHyphen/>
        <w:t xml:space="preserve">лены форматы бумаги, отличающиеся от форматов по ИСО 216:1975 и имеющие следующие неофициальные названия: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Letter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(216</w:t>
      </w:r>
      <w:r w:rsidRPr="001A4EB1">
        <w:rPr>
          <w:color w:val="000000"/>
          <w:sz w:val="24"/>
          <w:szCs w:val="24"/>
          <w:lang w:val="en-US" w:eastAsia="en-US"/>
        </w:rPr>
        <w:t>x</w:t>
      </w:r>
      <w:r w:rsidRPr="001A4EB1">
        <w:rPr>
          <w:color w:val="000000"/>
          <w:sz w:val="24"/>
          <w:szCs w:val="24"/>
          <w:lang w:eastAsia="en-US"/>
        </w:rPr>
        <w:t xml:space="preserve">279 </w:t>
      </w:r>
      <w:r w:rsidRPr="001A4EB1">
        <w:rPr>
          <w:color w:val="000000"/>
          <w:sz w:val="24"/>
          <w:szCs w:val="24"/>
        </w:rPr>
        <w:t xml:space="preserve">мм),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Legal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(216</w:t>
      </w:r>
      <w:r w:rsidRPr="001A4EB1">
        <w:rPr>
          <w:color w:val="000000"/>
          <w:sz w:val="24"/>
          <w:szCs w:val="24"/>
          <w:lang w:val="en-US" w:eastAsia="en-US"/>
        </w:rPr>
        <w:t>x</w:t>
      </w:r>
      <w:r w:rsidRPr="001A4EB1">
        <w:rPr>
          <w:color w:val="000000"/>
          <w:sz w:val="24"/>
          <w:szCs w:val="24"/>
          <w:lang w:eastAsia="en-US"/>
        </w:rPr>
        <w:t xml:space="preserve">356 </w:t>
      </w:r>
      <w:r w:rsidRPr="001A4EB1">
        <w:rPr>
          <w:color w:val="000000"/>
          <w:sz w:val="24"/>
          <w:szCs w:val="24"/>
        </w:rPr>
        <w:t xml:space="preserve">мм),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Executive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(190х 254 мм),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Ledger</w:t>
      </w:r>
      <w:r w:rsidRPr="001A4EB1">
        <w:rPr>
          <w:i/>
          <w:iCs/>
          <w:color w:val="000000"/>
          <w:sz w:val="24"/>
          <w:szCs w:val="24"/>
          <w:lang w:eastAsia="en-US"/>
        </w:rPr>
        <w:t>/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Tabloid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(279</w:t>
      </w:r>
      <w:r w:rsidRPr="001A4EB1">
        <w:rPr>
          <w:color w:val="000000"/>
          <w:sz w:val="24"/>
          <w:szCs w:val="24"/>
          <w:lang w:val="en-US" w:eastAsia="en-US"/>
        </w:rPr>
        <w:t>x</w:t>
      </w:r>
      <w:r w:rsidRPr="001A4EB1">
        <w:rPr>
          <w:color w:val="000000"/>
          <w:sz w:val="24"/>
          <w:szCs w:val="24"/>
          <w:lang w:eastAsia="en-US"/>
        </w:rPr>
        <w:t xml:space="preserve">432 </w:t>
      </w:r>
      <w:r w:rsidRPr="001A4EB1">
        <w:rPr>
          <w:color w:val="000000"/>
          <w:sz w:val="24"/>
          <w:szCs w:val="24"/>
        </w:rPr>
        <w:t>мм).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Расхождения с форматами ИСО вызывает целый ряд не</w:t>
      </w:r>
      <w:r w:rsidRPr="001A4EB1">
        <w:rPr>
          <w:color w:val="000000"/>
          <w:sz w:val="24"/>
          <w:szCs w:val="24"/>
        </w:rPr>
        <w:softHyphen/>
        <w:t>удобств, особенно в области международных связей. Так, фор</w:t>
      </w:r>
      <w:r w:rsidRPr="001A4EB1">
        <w:rPr>
          <w:color w:val="000000"/>
          <w:sz w:val="24"/>
          <w:szCs w:val="24"/>
        </w:rPr>
        <w:softHyphen/>
        <w:t xml:space="preserve">мат ИСО А4 на 6 мм меньше по ширине и на 18 мм больше по длине, чем формат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Letter</w:t>
      </w:r>
      <w:r w:rsidRPr="001A4EB1">
        <w:rPr>
          <w:i/>
          <w:iCs/>
          <w:color w:val="000000"/>
          <w:sz w:val="24"/>
          <w:szCs w:val="24"/>
          <w:lang w:eastAsia="en-US"/>
        </w:rPr>
        <w:t>».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Эти несовпадения вызывают затруд</w:t>
      </w:r>
      <w:r w:rsidRPr="001A4EB1">
        <w:rPr>
          <w:color w:val="000000"/>
          <w:sz w:val="24"/>
          <w:szCs w:val="24"/>
        </w:rPr>
        <w:softHyphen/>
        <w:t>нения при копировании документов, приводят при автоматизи</w:t>
      </w:r>
      <w:r w:rsidRPr="001A4EB1">
        <w:rPr>
          <w:color w:val="000000"/>
          <w:sz w:val="24"/>
          <w:szCs w:val="24"/>
        </w:rPr>
        <w:softHyphen/>
        <w:t>рованной обработке текстов к потере информации (например, нумерации страниц), вызывают необходимость проведения пе</w:t>
      </w:r>
      <w:r w:rsidRPr="001A4EB1">
        <w:rPr>
          <w:color w:val="000000"/>
          <w:sz w:val="24"/>
          <w:szCs w:val="24"/>
        </w:rPr>
        <w:softHyphen/>
        <w:t>реформатирования текста и изменения программного обеспе</w:t>
      </w:r>
      <w:r w:rsidRPr="001A4EB1">
        <w:rPr>
          <w:color w:val="000000"/>
          <w:sz w:val="24"/>
          <w:szCs w:val="24"/>
        </w:rPr>
        <w:softHyphen/>
        <w:t>чения для работы с текстами.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Проектирование бланков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Формы документов разрабатываются с использованием вспомогательных средств, установленных стандартом ИСО 3535:1977 «Листы для разработки форм и схемы размещения».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Лист для разработки форм</w:t>
      </w:r>
      <w:r w:rsidRPr="001A4EB1">
        <w:rPr>
          <w:color w:val="000000"/>
          <w:sz w:val="24"/>
          <w:szCs w:val="24"/>
        </w:rPr>
        <w:t xml:space="preserve"> — это схема размещения реквизи</w:t>
      </w:r>
      <w:r w:rsidRPr="001A4EB1">
        <w:rPr>
          <w:color w:val="000000"/>
          <w:sz w:val="24"/>
          <w:szCs w:val="24"/>
        </w:rPr>
        <w:softHyphen/>
        <w:t>тов, содержащая указатели полей и сетку линий, указывающую расположение напечатанных реквизитов. Лист для разработки форм применяется там, где расположение реквизитов с заранее напечатанным текстом точно определено таким образом, чтобы вся информация была расположена внутри границ. Образец ли</w:t>
      </w:r>
      <w:r w:rsidRPr="001A4EB1">
        <w:rPr>
          <w:color w:val="000000"/>
          <w:sz w:val="24"/>
          <w:szCs w:val="24"/>
        </w:rPr>
        <w:softHyphen/>
        <w:t>ста приведен в приложении к стандарту. Он отпечатан на бумаге формата А 4 и может использоваться для проектирования форм до этого размера включительно.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Лист имеет указатели полей: левого — 20 мм; верхнего — 10 мм. На листе нанесены вертикальные и горизонтальные ли</w:t>
      </w:r>
      <w:r w:rsidRPr="001A4EB1">
        <w:rPr>
          <w:color w:val="000000"/>
          <w:sz w:val="24"/>
          <w:szCs w:val="24"/>
        </w:rPr>
        <w:softHyphen/>
        <w:t>нии. Расстояние между вертикальными линиями — 2,54 мм (1/10 дюйма), что соответствует вертикальным линиям на схеме размещения. Расстояние между горизонтальными линиями — 8,466 мм (1/3 дюйма).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Схема размещения —</w:t>
      </w:r>
      <w:r w:rsidRPr="001A4EB1">
        <w:rPr>
          <w:color w:val="000000"/>
          <w:sz w:val="24"/>
          <w:szCs w:val="24"/>
        </w:rPr>
        <w:t xml:space="preserve"> лист бумаги, снабженный шкалами и другими указателями, которые соответствуют характеристикам большинства пишущих машин. Схема размещения предназна</w:t>
      </w:r>
      <w:r w:rsidRPr="001A4EB1">
        <w:rPr>
          <w:color w:val="000000"/>
          <w:sz w:val="24"/>
          <w:szCs w:val="24"/>
        </w:rPr>
        <w:softHyphen/>
        <w:t>чена для расположения информации на формах, для которых расположение реквизитов оставляется на усмотрение проекти</w:t>
      </w:r>
      <w:r w:rsidRPr="001A4EB1">
        <w:rPr>
          <w:color w:val="000000"/>
          <w:sz w:val="24"/>
          <w:szCs w:val="24"/>
        </w:rPr>
        <w:softHyphen/>
        <w:t>ровщика. Схема размещения предназначена для проектирова</w:t>
      </w:r>
      <w:r w:rsidRPr="001A4EB1">
        <w:rPr>
          <w:color w:val="000000"/>
          <w:sz w:val="24"/>
          <w:szCs w:val="24"/>
        </w:rPr>
        <w:softHyphen/>
        <w:t>ния форм больших размеров (АЗ и др.). Расстояние между вер</w:t>
      </w:r>
      <w:r w:rsidRPr="001A4EB1">
        <w:rPr>
          <w:color w:val="000000"/>
          <w:sz w:val="24"/>
          <w:szCs w:val="24"/>
        </w:rPr>
        <w:softHyphen/>
        <w:t>тикальными линиями в схеме — 2,54 мм (1/10 дюйма); горизон</w:t>
      </w:r>
      <w:r w:rsidRPr="001A4EB1">
        <w:rPr>
          <w:color w:val="000000"/>
          <w:sz w:val="24"/>
          <w:szCs w:val="24"/>
        </w:rPr>
        <w:softHyphen/>
        <w:t>тальными — 4,233 мм (1/6 дюйма).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lastRenderedPageBreak/>
        <w:t>Требования к бланкам</w:t>
      </w:r>
      <w:r w:rsidRPr="001A4EB1">
        <w:rPr>
          <w:color w:val="000000"/>
          <w:sz w:val="24"/>
          <w:szCs w:val="24"/>
        </w:rPr>
        <w:t xml:space="preserve"> на международном уровне устанавлива</w:t>
      </w:r>
      <w:r w:rsidRPr="001A4EB1">
        <w:rPr>
          <w:color w:val="000000"/>
          <w:sz w:val="24"/>
          <w:szCs w:val="24"/>
        </w:rPr>
        <w:softHyphen/>
        <w:t>ет стандарт ИСО 8439:1990 «Конструкция бланков. Основная схема расположения». Для бланков используются форматы бу</w:t>
      </w:r>
      <w:r w:rsidRPr="001A4EB1">
        <w:rPr>
          <w:color w:val="000000"/>
          <w:sz w:val="24"/>
          <w:szCs w:val="24"/>
        </w:rPr>
        <w:softHyphen/>
        <w:t xml:space="preserve">маги А4 и </w:t>
      </w:r>
      <w:r w:rsidRPr="001A4EB1">
        <w:rPr>
          <w:color w:val="000000"/>
          <w:sz w:val="24"/>
          <w:szCs w:val="24"/>
          <w:lang w:val="en-US" w:eastAsia="en-US"/>
        </w:rPr>
        <w:t>A</w:t>
      </w:r>
      <w:r w:rsidRPr="001A4EB1">
        <w:rPr>
          <w:color w:val="000000"/>
          <w:sz w:val="24"/>
          <w:szCs w:val="24"/>
          <w:lang w:eastAsia="en-US"/>
        </w:rPr>
        <w:t>5</w:t>
      </w:r>
      <w:r w:rsidRPr="001A4EB1">
        <w:rPr>
          <w:color w:val="000000"/>
          <w:sz w:val="24"/>
          <w:szCs w:val="24"/>
          <w:lang w:val="en-US" w:eastAsia="en-US"/>
        </w:rPr>
        <w:t>L</w:t>
      </w:r>
      <w:r w:rsidRPr="001A4EB1">
        <w:rPr>
          <w:color w:val="000000"/>
          <w:sz w:val="24"/>
          <w:szCs w:val="24"/>
          <w:lang w:eastAsia="en-US"/>
        </w:rPr>
        <w:t xml:space="preserve">. </w:t>
      </w:r>
      <w:r w:rsidRPr="001A4EB1">
        <w:rPr>
          <w:color w:val="000000"/>
          <w:sz w:val="24"/>
          <w:szCs w:val="24"/>
        </w:rPr>
        <w:t>На бланке выделяется область текста и поля.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Поля бланков</w:t>
      </w:r>
      <w:r w:rsidRPr="001A4EB1">
        <w:rPr>
          <w:color w:val="000000"/>
          <w:sz w:val="24"/>
          <w:szCs w:val="24"/>
        </w:rPr>
        <w:t xml:space="preserve"> устанавливаются по ИСО 3535:1977: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левое — 20 мм;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верхнее — 10 мм.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Текстовая область для формата А4 составляет: 183 х 280 мм; для формата </w:t>
      </w:r>
      <w:r w:rsidRPr="001A4EB1">
        <w:rPr>
          <w:color w:val="000000"/>
          <w:sz w:val="24"/>
          <w:szCs w:val="24"/>
          <w:lang w:val="en-US" w:eastAsia="en-US"/>
        </w:rPr>
        <w:t>A</w:t>
      </w:r>
      <w:r w:rsidRPr="001A4EB1">
        <w:rPr>
          <w:color w:val="000000"/>
          <w:sz w:val="24"/>
          <w:szCs w:val="24"/>
          <w:lang w:eastAsia="en-US"/>
        </w:rPr>
        <w:t>5</w:t>
      </w:r>
      <w:r w:rsidRPr="001A4EB1">
        <w:rPr>
          <w:color w:val="000000"/>
          <w:sz w:val="24"/>
          <w:szCs w:val="24"/>
          <w:lang w:val="en-US" w:eastAsia="en-US"/>
        </w:rPr>
        <w:t>L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183 х 131 мм. Указанные размеры могут при</w:t>
      </w:r>
      <w:r w:rsidRPr="001A4EB1">
        <w:rPr>
          <w:color w:val="000000"/>
          <w:sz w:val="24"/>
          <w:szCs w:val="24"/>
        </w:rPr>
        <w:softHyphen/>
        <w:t>меняться также для других форматов ряда А или для других фор</w:t>
      </w:r>
      <w:r w:rsidRPr="001A4EB1">
        <w:rPr>
          <w:color w:val="000000"/>
          <w:sz w:val="24"/>
          <w:szCs w:val="24"/>
        </w:rPr>
        <w:softHyphen/>
        <w:t>матов, не определенных стандартами ИСО. Информация долж</w:t>
      </w:r>
      <w:r w:rsidRPr="001A4EB1">
        <w:rPr>
          <w:color w:val="000000"/>
          <w:sz w:val="24"/>
          <w:szCs w:val="24"/>
        </w:rPr>
        <w:softHyphen/>
        <w:t>на располагаться в текстовой области независимо оттого, какой формат бумаги применяется.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Межстрочный интервал и шаг письма при создании докумен</w:t>
      </w:r>
      <w:r w:rsidRPr="001A4EB1">
        <w:rPr>
          <w:color w:val="000000"/>
          <w:sz w:val="24"/>
          <w:szCs w:val="24"/>
        </w:rPr>
        <w:softHyphen/>
        <w:t>тов устанавливает стандарт ИСО 4882:1979 «Офисные машины и оборудование для обработки данных. Интервалы между стро</w:t>
      </w:r>
      <w:r w:rsidRPr="001A4EB1">
        <w:rPr>
          <w:color w:val="000000"/>
          <w:sz w:val="24"/>
          <w:szCs w:val="24"/>
        </w:rPr>
        <w:softHyphen/>
        <w:t>ками и знаками». Межстрочный интервал равен 4,233 мм (1/6 дюйма); шаг письма — 2,54 мм (1/10 дюйма).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 вертикали текстовая область разделяется на графы, по го</w:t>
      </w:r>
      <w:r w:rsidRPr="001A4EB1">
        <w:rPr>
          <w:color w:val="000000"/>
          <w:sz w:val="24"/>
          <w:szCs w:val="24"/>
        </w:rPr>
        <w:softHyphen/>
        <w:t>ризонтали — на колонки. Текстовая зона документа формата А4 разделяется на 72 горизонтальных шага (72 х 2,54 мм = 183 мм), разбитых на восемь колонок по 9 шагов. Линии слева, ограничи</w:t>
      </w:r>
      <w:r w:rsidRPr="001A4EB1">
        <w:rPr>
          <w:color w:val="000000"/>
          <w:sz w:val="24"/>
          <w:szCs w:val="24"/>
        </w:rPr>
        <w:softHyphen/>
        <w:t>вающие колонки, обозначены СО — С8.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Текстовая область, как правило, разбивается на поля (зоны):</w:t>
      </w:r>
    </w:p>
    <w:p w:rsidR="00E6334D" w:rsidRPr="001A4EB1" w:rsidRDefault="00E6334D" w:rsidP="00E6334D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поле сведений об отправителе документа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issuer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field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</w:p>
    <w:p w:rsidR="00E6334D" w:rsidRPr="001A4EB1" w:rsidRDefault="00E6334D" w:rsidP="00E6334D">
      <w:pPr>
        <w:numPr>
          <w:ilvl w:val="0"/>
          <w:numId w:val="28"/>
        </w:numPr>
        <w:rPr>
          <w:color w:val="000000"/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поле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ссылок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(reference field)</w:t>
      </w:r>
      <w:r w:rsidRPr="001A4EB1">
        <w:rPr>
          <w:i/>
          <w:iCs/>
          <w:color w:val="000000"/>
          <w:sz w:val="24"/>
          <w:szCs w:val="24"/>
          <w:lang w:eastAsia="en-US"/>
        </w:rPr>
        <w:t>,</w:t>
      </w:r>
    </w:p>
    <w:p w:rsidR="00E6334D" w:rsidRPr="001A4EB1" w:rsidRDefault="00E6334D" w:rsidP="00E6334D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поле адреса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(address field).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Сведения об отправителе документа включают его наимено</w:t>
      </w:r>
      <w:r w:rsidRPr="001A4EB1">
        <w:rPr>
          <w:color w:val="000000"/>
          <w:sz w:val="24"/>
          <w:szCs w:val="24"/>
        </w:rPr>
        <w:softHyphen/>
        <w:t>вание, логотип и при необходимости указание на подразделе</w:t>
      </w:r>
      <w:r w:rsidRPr="001A4EB1">
        <w:rPr>
          <w:color w:val="000000"/>
          <w:sz w:val="24"/>
          <w:szCs w:val="24"/>
        </w:rPr>
        <w:softHyphen/>
        <w:t>ние или лицо, имеющее отношение к документу.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Дополнительные сведения об отправителе документа (почто</w:t>
      </w:r>
      <w:r w:rsidRPr="001A4EB1">
        <w:rPr>
          <w:color w:val="000000"/>
          <w:sz w:val="24"/>
          <w:szCs w:val="24"/>
        </w:rPr>
        <w:softHyphen/>
        <w:t>вый адрес, телефон, телекс, телеграфный адрес и т. д.), которые нельзя поместить в данном поле, указывают в дополнительной зоне исходящих сведений в нижней части бланка. По ГОСТ Р 6.30-2003 эти сведения указываются только в верхней части бланка.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Поле ссылок предназначено для наименования документа, кода, дат и других сведений. Поле адреса предназначено для указания одного или двух адресов (в ГОСТ Р 6.30-2003 пре</w:t>
      </w:r>
      <w:r w:rsidRPr="001A4EB1">
        <w:rPr>
          <w:color w:val="000000"/>
          <w:sz w:val="24"/>
          <w:szCs w:val="24"/>
        </w:rPr>
        <w:softHyphen/>
        <w:t>дусмотрено указание на документе от одного до четырех ад</w:t>
      </w:r>
      <w:r w:rsidRPr="001A4EB1">
        <w:rPr>
          <w:color w:val="000000"/>
          <w:sz w:val="24"/>
          <w:szCs w:val="24"/>
        </w:rPr>
        <w:softHyphen/>
        <w:t>ресатов).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стандарте ИСО 8439:1990 определены правила размеще</w:t>
      </w:r>
      <w:r w:rsidRPr="001A4EB1">
        <w:rPr>
          <w:color w:val="000000"/>
          <w:sz w:val="24"/>
          <w:szCs w:val="24"/>
        </w:rPr>
        <w:softHyphen/>
        <w:t>ния лишь трех полей (зон) на бланке. Оформление других рек</w:t>
      </w:r>
      <w:r w:rsidRPr="001A4EB1">
        <w:rPr>
          <w:color w:val="000000"/>
          <w:sz w:val="24"/>
          <w:szCs w:val="24"/>
        </w:rPr>
        <w:softHyphen/>
        <w:t>визитов документов обычно регламентируется инструкциями, принимаемыми на национальном уровне или на уровне отдель</w:t>
      </w:r>
      <w:r w:rsidRPr="001A4EB1">
        <w:rPr>
          <w:color w:val="000000"/>
          <w:sz w:val="24"/>
          <w:szCs w:val="24"/>
        </w:rPr>
        <w:softHyphen/>
        <w:t>ных ведомств и организаций. Например, в инструкциях регла</w:t>
      </w:r>
      <w:r w:rsidRPr="001A4EB1">
        <w:rPr>
          <w:color w:val="000000"/>
          <w:sz w:val="24"/>
          <w:szCs w:val="24"/>
        </w:rPr>
        <w:softHyphen/>
        <w:t xml:space="preserve">ментируется порядок оформления таких реквизитов писем, кар указание на конкретное лицо, «К сведению»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Attention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), </w:t>
      </w:r>
      <w:r w:rsidRPr="001A4EB1">
        <w:rPr>
          <w:color w:val="000000"/>
          <w:sz w:val="24"/>
          <w:szCs w:val="24"/>
        </w:rPr>
        <w:t xml:space="preserve">заголовок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Subject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подпись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Signature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указание на при</w:t>
      </w:r>
      <w:r w:rsidRPr="001A4EB1">
        <w:rPr>
          <w:color w:val="000000"/>
          <w:sz w:val="24"/>
          <w:szCs w:val="24"/>
        </w:rPr>
        <w:softHyphen/>
        <w:t xml:space="preserve">ложение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указание на рассылку копий </w:t>
      </w:r>
      <w:r w:rsidRPr="001A4EB1">
        <w:rPr>
          <w:i/>
          <w:iCs/>
          <w:color w:val="000000"/>
          <w:sz w:val="24"/>
          <w:szCs w:val="24"/>
        </w:rPr>
        <w:t xml:space="preserve">(СС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Notation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) </w:t>
      </w:r>
      <w:r w:rsidRPr="001A4EB1">
        <w:rPr>
          <w:color w:val="000000"/>
          <w:sz w:val="24"/>
          <w:szCs w:val="24"/>
        </w:rPr>
        <w:t>и др.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Деловые отношения с зарубежными странами сегодня стали уже привычными, поэтому при приеме на работу многие рос</w:t>
      </w:r>
      <w:r w:rsidRPr="001A4EB1">
        <w:rPr>
          <w:color w:val="000000"/>
          <w:sz w:val="24"/>
          <w:szCs w:val="24"/>
        </w:rPr>
        <w:softHyphen/>
        <w:t>сийские организации требуют от своих будущих сотрудников знания двух или более иностранных языков.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Самым распространенным языком международного общения является английский, и большинство людей в состоянии прочи</w:t>
      </w:r>
      <w:r w:rsidRPr="001A4EB1">
        <w:rPr>
          <w:color w:val="000000"/>
          <w:sz w:val="24"/>
          <w:szCs w:val="24"/>
        </w:rPr>
        <w:softHyphen/>
        <w:t>тать письмо, написанное по-английски. Большая часть зарубеж</w:t>
      </w:r>
      <w:r w:rsidRPr="001A4EB1">
        <w:rPr>
          <w:color w:val="000000"/>
          <w:sz w:val="24"/>
          <w:szCs w:val="24"/>
        </w:rPr>
        <w:softHyphen/>
        <w:t>ной переписки посвящена продажам и покупкам, импорту и эк</w:t>
      </w:r>
      <w:r w:rsidRPr="001A4EB1">
        <w:rPr>
          <w:color w:val="000000"/>
          <w:sz w:val="24"/>
          <w:szCs w:val="24"/>
        </w:rPr>
        <w:softHyphen/>
        <w:t>спорту. Международным письмам придается важное значение, так как через них устанавливаются и развиваются надежные де</w:t>
      </w:r>
      <w:r w:rsidRPr="001A4EB1">
        <w:rPr>
          <w:color w:val="000000"/>
          <w:sz w:val="24"/>
          <w:szCs w:val="24"/>
        </w:rPr>
        <w:softHyphen/>
        <w:t>ловые связи.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При подготовке международных служебных писем необходи</w:t>
      </w:r>
      <w:r w:rsidRPr="001A4EB1">
        <w:rPr>
          <w:color w:val="000000"/>
          <w:sz w:val="24"/>
          <w:szCs w:val="24"/>
        </w:rPr>
        <w:softHyphen/>
        <w:t>мо придерживаться единых правил оформления и обработки деловой документации. Эти правила выработаны национальны</w:t>
      </w:r>
      <w:r w:rsidRPr="001A4EB1">
        <w:rPr>
          <w:color w:val="000000"/>
          <w:sz w:val="24"/>
          <w:szCs w:val="24"/>
        </w:rPr>
        <w:softHyphen/>
        <w:t>ми службами стандартизации в рамках Международной органи</w:t>
      </w:r>
      <w:r w:rsidRPr="001A4EB1">
        <w:rPr>
          <w:color w:val="000000"/>
          <w:sz w:val="24"/>
          <w:szCs w:val="24"/>
        </w:rPr>
        <w:softHyphen/>
        <w:t>зации по стандартизации — ИСО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International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Organization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for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Standardization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ISO</w:t>
      </w:r>
      <w:r w:rsidRPr="001A4EB1">
        <w:rPr>
          <w:i/>
          <w:iCs/>
          <w:color w:val="000000"/>
          <w:sz w:val="24"/>
          <w:szCs w:val="24"/>
          <w:lang w:eastAsia="en-US"/>
        </w:rPr>
        <w:t>).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 настоящее время в этой организации представлены национальные органы 130 государств.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Терминологию в области документации на международном уровне регламентируют стандарты ИСО серии «Документация и информация» (ИСО 5127-1:1983, ИСО 5127-2:1983, ИСО 5127- 3: 1988 и др.).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Стандартами ИСО определены общие правила подготовки и оформления документов, в том числе установлены: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форматы бумаги, используемой для документов (ИСО 216: 1975);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межстрочные интервалы и шаг письма (ИСО 4882: 1979);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формуляр-образец и конструкционная сетка для создания бланков и основные требования к бланкам документов (ИСО 8439: 1990).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международных стандартах и в российском ГОСТ Р 6.30- 2003 по-разному установлены правила оформления полей до</w:t>
      </w:r>
      <w:r w:rsidRPr="001A4EB1">
        <w:rPr>
          <w:color w:val="000000"/>
          <w:sz w:val="24"/>
          <w:szCs w:val="24"/>
        </w:rPr>
        <w:softHyphen/>
        <w:t>кумента. В приложении А ИСО 3535: 1977 оговорены следую</w:t>
      </w:r>
      <w:r w:rsidRPr="001A4EB1">
        <w:rPr>
          <w:color w:val="000000"/>
          <w:sz w:val="24"/>
          <w:szCs w:val="24"/>
        </w:rPr>
        <w:softHyphen/>
        <w:t>щие размеры полей и текстовой области: левое поле — 20 мм; верхнее — 10,текстовая область для форматаА4</w:t>
      </w:r>
      <w:r w:rsidR="00403887"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— 183 х 280,</w:t>
      </w:r>
      <w:r w:rsidR="00403887"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 xml:space="preserve">для формата </w:t>
      </w:r>
      <w:r w:rsidRPr="001A4EB1">
        <w:rPr>
          <w:color w:val="000000"/>
          <w:sz w:val="24"/>
          <w:szCs w:val="24"/>
          <w:lang w:val="en-US" w:eastAsia="en-US"/>
        </w:rPr>
        <w:t>A</w:t>
      </w:r>
      <w:r w:rsidRPr="001A4EB1">
        <w:rPr>
          <w:color w:val="000000"/>
          <w:sz w:val="24"/>
          <w:szCs w:val="24"/>
          <w:lang w:eastAsia="en-US"/>
        </w:rPr>
        <w:t>5</w:t>
      </w:r>
      <w:r w:rsidRPr="001A4EB1">
        <w:rPr>
          <w:color w:val="000000"/>
          <w:sz w:val="24"/>
          <w:szCs w:val="24"/>
          <w:lang w:val="en-US" w:eastAsia="en-US"/>
        </w:rPr>
        <w:t>L</w:t>
      </w:r>
      <w:r w:rsidR="00403887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  <w:lang w:eastAsia="en-US"/>
        </w:rPr>
        <w:t xml:space="preserve">— </w:t>
      </w:r>
      <w:r w:rsidRPr="001A4EB1">
        <w:rPr>
          <w:color w:val="000000"/>
          <w:sz w:val="24"/>
          <w:szCs w:val="24"/>
        </w:rPr>
        <w:t>183 х 131 мм. По российскому стандарту левое поле должно быть размером 20 мм, нижнее — 20, правое — 10, верхнее — 15 мм.</w:t>
      </w:r>
    </w:p>
    <w:p w:rsidR="00E6334D" w:rsidRPr="00886B8A" w:rsidRDefault="00E6334D" w:rsidP="00E6334D">
      <w:pPr>
        <w:rPr>
          <w:sz w:val="24"/>
          <w:szCs w:val="24"/>
          <w:u w:val="single"/>
        </w:rPr>
      </w:pPr>
      <w:r w:rsidRPr="00886B8A">
        <w:rPr>
          <w:color w:val="000000"/>
          <w:sz w:val="24"/>
          <w:szCs w:val="24"/>
          <w:u w:val="single"/>
        </w:rPr>
        <w:t>Реквизиты международного письма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Письма, используемые в практике общения зарубежных орга</w:t>
      </w:r>
      <w:r w:rsidRPr="001A4EB1">
        <w:rPr>
          <w:color w:val="000000"/>
          <w:sz w:val="24"/>
          <w:szCs w:val="24"/>
        </w:rPr>
        <w:softHyphen/>
        <w:t>низаций, могут включать следующие реквизиты:</w:t>
      </w:r>
    </w:p>
    <w:p w:rsidR="00E6334D" w:rsidRPr="001A4EB1" w:rsidRDefault="00E6334D" w:rsidP="00E6334D">
      <w:pPr>
        <w:numPr>
          <w:ilvl w:val="0"/>
          <w:numId w:val="26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сведения об отправителе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Issuer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Field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наименование орга</w:t>
      </w:r>
      <w:r w:rsidRPr="001A4EB1">
        <w:rPr>
          <w:color w:val="000000"/>
          <w:sz w:val="24"/>
          <w:szCs w:val="24"/>
        </w:rPr>
        <w:softHyphen/>
        <w:t>низации, ее почтовый и телеграфный адрес, номер телефона, факса, телефакса и т.д.;</w:t>
      </w:r>
    </w:p>
    <w:p w:rsidR="00E6334D" w:rsidRPr="001A4EB1" w:rsidRDefault="00E6334D" w:rsidP="00E6334D">
      <w:pPr>
        <w:numPr>
          <w:ilvl w:val="0"/>
          <w:numId w:val="26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ссылки на индексы отправителя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Reference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>)',</w:t>
      </w:r>
    </w:p>
    <w:p w:rsidR="00E6334D" w:rsidRPr="001A4EB1" w:rsidRDefault="00E6334D" w:rsidP="00E6334D">
      <w:pPr>
        <w:numPr>
          <w:ilvl w:val="0"/>
          <w:numId w:val="26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дату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date</w:t>
      </w:r>
      <w:r w:rsidRPr="001A4EB1">
        <w:rPr>
          <w:color w:val="000000"/>
          <w:sz w:val="24"/>
          <w:szCs w:val="24"/>
        </w:rPr>
        <w:t>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«внутренний адрес» </w:t>
      </w:r>
      <w:r w:rsidR="00E84C0E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InsideAddress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включающий наимено</w:t>
      </w:r>
      <w:r w:rsidRPr="001A4EB1">
        <w:rPr>
          <w:color w:val="000000"/>
          <w:sz w:val="24"/>
          <w:szCs w:val="24"/>
        </w:rPr>
        <w:softHyphen/>
        <w:t>вание получателя письма (лицо, организация) и его почтовый адрес;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указание на конкретное лицо «К сведению» </w:t>
      </w:r>
      <w:r w:rsidR="00E84C0E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Attention Line)-,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вступительное обращение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Solution);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заголовок к тексту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Subject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i/>
          <w:iCs/>
          <w:color w:val="000000"/>
          <w:sz w:val="24"/>
          <w:szCs w:val="24"/>
        </w:rPr>
        <w:t>;</w:t>
      </w:r>
    </w:p>
    <w:p w:rsidR="00E6334D" w:rsidRPr="002D755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основной</w:t>
      </w:r>
      <w:r w:rsidRPr="002D755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текст</w:t>
      </w:r>
      <w:r w:rsidRPr="002D755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письма</w:t>
      </w:r>
      <w:r w:rsidRPr="002D7551">
        <w:rPr>
          <w:color w:val="000000"/>
          <w:sz w:val="24"/>
          <w:szCs w:val="24"/>
          <w:lang w:val="en-US"/>
        </w:rPr>
        <w:t xml:space="preserve"> </w:t>
      </w:r>
      <w:r w:rsidR="002D7551" w:rsidRPr="002D7551">
        <w:rPr>
          <w:i/>
          <w:iCs/>
          <w:color w:val="000000"/>
          <w:sz w:val="24"/>
          <w:szCs w:val="24"/>
          <w:lang w:val="en-US"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Body of the Letter);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заключительная формула вежливости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Complementary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close</w:t>
      </w:r>
      <w:r w:rsidRPr="001A4EB1">
        <w:rPr>
          <w:i/>
          <w:iCs/>
          <w:color w:val="000000"/>
          <w:sz w:val="24"/>
          <w:szCs w:val="24"/>
          <w:lang w:eastAsia="en-US"/>
        </w:rPr>
        <w:t>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подпись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Signature);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указание на приложение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указание на рассылку копий данного документа </w:t>
      </w:r>
      <w:r w:rsidR="002D7551">
        <w:rPr>
          <w:color w:val="000000"/>
          <w:sz w:val="24"/>
          <w:szCs w:val="24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CCNotation</w:t>
      </w:r>
      <w:r w:rsidRPr="001A4EB1">
        <w:rPr>
          <w:i/>
          <w:iCs/>
          <w:color w:val="000000"/>
          <w:sz w:val="24"/>
          <w:szCs w:val="24"/>
          <w:lang w:eastAsia="en-US"/>
        </w:rPr>
        <w:t>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Сведения об отправителе.</w:t>
      </w:r>
      <w:r w:rsidRPr="001A4EB1">
        <w:rPr>
          <w:color w:val="000000"/>
          <w:sz w:val="24"/>
          <w:szCs w:val="24"/>
        </w:rPr>
        <w:t xml:space="preserve"> На бланке письма организации ука</w:t>
      </w:r>
      <w:r w:rsidRPr="001A4EB1">
        <w:rPr>
          <w:color w:val="000000"/>
          <w:sz w:val="24"/>
          <w:szCs w:val="24"/>
        </w:rPr>
        <w:softHyphen/>
        <w:t>зывают наименование организации, ее товарный знак, почто</w:t>
      </w:r>
      <w:r w:rsidRPr="001A4EB1">
        <w:rPr>
          <w:color w:val="000000"/>
          <w:sz w:val="24"/>
          <w:szCs w:val="24"/>
        </w:rPr>
        <w:softHyphen/>
        <w:t>вый и телеграфный адрес. Под наименованием организации может указываться род ее деятельности. Например, фирма В</w:t>
      </w:r>
      <w:r w:rsidRPr="001A4EB1">
        <w:rPr>
          <w:color w:val="000000"/>
          <w:sz w:val="24"/>
          <w:szCs w:val="24"/>
          <w:lang w:val="en-US" w:eastAsia="en-US"/>
        </w:rPr>
        <w:t>RM</w:t>
      </w:r>
      <w:r w:rsidRPr="001A4EB1">
        <w:rPr>
          <w:color w:val="000000"/>
          <w:sz w:val="24"/>
          <w:szCs w:val="24"/>
          <w:lang w:eastAsia="en-US"/>
        </w:rPr>
        <w:t xml:space="preserve">, </w:t>
      </w:r>
      <w:r w:rsidRPr="001A4EB1">
        <w:rPr>
          <w:color w:val="000000"/>
          <w:sz w:val="24"/>
          <w:szCs w:val="24"/>
        </w:rPr>
        <w:t>занимающаяся совершенствованием работы с деловой докумен</w:t>
      </w:r>
      <w:r w:rsidRPr="001A4EB1">
        <w:rPr>
          <w:color w:val="000000"/>
          <w:sz w:val="24"/>
          <w:szCs w:val="24"/>
        </w:rPr>
        <w:softHyphen/>
        <w:t>тацией, указывает на бланке: «Хранение и управление информа</w:t>
      </w:r>
      <w:r w:rsidRPr="001A4EB1">
        <w:rPr>
          <w:color w:val="000000"/>
          <w:sz w:val="24"/>
          <w:szCs w:val="24"/>
        </w:rPr>
        <w:softHyphen/>
        <w:t>ционными потоками».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Ссылки на индексы отправителя.</w:t>
      </w:r>
      <w:r w:rsidRPr="001A4EB1">
        <w:rPr>
          <w:color w:val="000000"/>
          <w:sz w:val="24"/>
          <w:szCs w:val="24"/>
        </w:rPr>
        <w:t xml:space="preserve"> В зарубежной практике в письме приводятся его поисковые признаки — цифровые или буквенные обозначения составителя письма, машинистки, от</w:t>
      </w:r>
      <w:r w:rsidRPr="001A4EB1">
        <w:rPr>
          <w:color w:val="000000"/>
          <w:sz w:val="24"/>
          <w:szCs w:val="24"/>
        </w:rPr>
        <w:softHyphen/>
        <w:t>дела, фирмы, номера дела и др. Например: 453/12, где 453. — порядковый номер письма, а 12 — номер дела.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Ссылка может иметь такой вид:</w:t>
      </w:r>
    </w:p>
    <w:p w:rsidR="00E6334D" w:rsidRPr="001A4EB1" w:rsidRDefault="00E6334D" w:rsidP="00E6334D">
      <w:pPr>
        <w:numPr>
          <w:ilvl w:val="0"/>
          <w:numId w:val="23"/>
        </w:numPr>
        <w:rPr>
          <w:i/>
          <w:iCs/>
          <w:color w:val="000000"/>
          <w:sz w:val="24"/>
          <w:szCs w:val="24"/>
          <w:lang w:eastAsia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In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refer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to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EL</w:t>
      </w:r>
      <w:r w:rsidRPr="001A4EB1">
        <w:rPr>
          <w:i/>
          <w:iCs/>
          <w:color w:val="000000"/>
          <w:sz w:val="24"/>
          <w:szCs w:val="24"/>
        </w:rPr>
        <w:t>/КД/</w:t>
      </w:r>
      <w:r w:rsidRPr="001A4EB1">
        <w:rPr>
          <w:i/>
          <w:iCs/>
          <w:color w:val="000000"/>
          <w:sz w:val="24"/>
          <w:szCs w:val="24"/>
          <w:lang w:eastAsia="en-US"/>
        </w:rPr>
        <w:t>5621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(В Вашем ответе просим ссылаться на Е1 -/КД/15621);</w:t>
      </w:r>
    </w:p>
    <w:p w:rsidR="00E6334D" w:rsidRPr="001A4EB1" w:rsidRDefault="00E6334D" w:rsidP="00E6334D">
      <w:pPr>
        <w:numPr>
          <w:ilvl w:val="0"/>
          <w:numId w:val="23"/>
        </w:numPr>
        <w:rPr>
          <w:i/>
          <w:iCs/>
          <w:color w:val="000000"/>
          <w:sz w:val="24"/>
          <w:szCs w:val="24"/>
          <w:lang w:eastAsia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Kindly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mention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Ex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16/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1716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reply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(Просим упомянуть </w:t>
      </w:r>
      <w:r w:rsidRPr="001A4EB1">
        <w:rPr>
          <w:color w:val="000000"/>
          <w:sz w:val="24"/>
          <w:szCs w:val="24"/>
          <w:lang w:val="en-US" w:eastAsia="en-US"/>
        </w:rPr>
        <w:t>Ex</w:t>
      </w:r>
      <w:r w:rsidRPr="001A4EB1">
        <w:rPr>
          <w:color w:val="000000"/>
          <w:sz w:val="24"/>
          <w:szCs w:val="24"/>
          <w:lang w:eastAsia="en-US"/>
        </w:rPr>
        <w:t xml:space="preserve"> 1 </w:t>
      </w:r>
      <w:r w:rsidRPr="001A4EB1">
        <w:rPr>
          <w:color w:val="000000"/>
          <w:sz w:val="24"/>
          <w:szCs w:val="24"/>
        </w:rPr>
        <w:t>б/</w:t>
      </w:r>
      <w:r w:rsidRPr="001A4EB1">
        <w:rPr>
          <w:color w:val="000000"/>
          <w:sz w:val="24"/>
          <w:szCs w:val="24"/>
          <w:lang w:eastAsia="en-US"/>
        </w:rPr>
        <w:t xml:space="preserve">1716 </w:t>
      </w:r>
      <w:r w:rsidRPr="001A4EB1">
        <w:rPr>
          <w:color w:val="000000"/>
          <w:sz w:val="24"/>
          <w:szCs w:val="24"/>
        </w:rPr>
        <w:t>в Вашем ответе)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Дата письма</w:t>
      </w:r>
      <w:r w:rsidRPr="001A4EB1">
        <w:rPr>
          <w:color w:val="000000"/>
          <w:sz w:val="24"/>
          <w:szCs w:val="24"/>
        </w:rPr>
        <w:t xml:space="preserve"> проставляется обычно в верхней правой части бланка. Определенные сложности могут возникнуть при цифро</w:t>
      </w:r>
      <w:r w:rsidRPr="001A4EB1">
        <w:rPr>
          <w:color w:val="000000"/>
          <w:sz w:val="24"/>
          <w:szCs w:val="24"/>
        </w:rPr>
        <w:softHyphen/>
        <w:t>вом написании даты. Стандарт ИСО 8601:1898 рекомендует циф</w:t>
      </w:r>
      <w:r w:rsidRPr="001A4EB1">
        <w:rPr>
          <w:color w:val="000000"/>
          <w:sz w:val="24"/>
          <w:szCs w:val="24"/>
        </w:rPr>
        <w:softHyphen/>
        <w:t>ровое оформление даты в следующей последовательности: год, месяц, день. Например: 2013.04.01.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Из-за различия между английской и американской традици</w:t>
      </w:r>
      <w:r w:rsidRPr="001A4EB1">
        <w:rPr>
          <w:color w:val="000000"/>
          <w:sz w:val="24"/>
          <w:szCs w:val="24"/>
        </w:rPr>
        <w:softHyphen/>
        <w:t>ями цифрового написания даты могут возникать ошибки при ее толковании. Так, дата 06.07.2013 в Великобритании будет вос</w:t>
      </w:r>
      <w:r w:rsidRPr="001A4EB1">
        <w:rPr>
          <w:color w:val="000000"/>
          <w:sz w:val="24"/>
          <w:szCs w:val="24"/>
        </w:rPr>
        <w:softHyphen/>
        <w:t>приниматься как 6 июля 2013 г., а в США — как 7 июня 2013 г.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Однозначное понимание даты обеспечивает ее словесно-циф</w:t>
      </w:r>
      <w:r w:rsidRPr="001A4EB1">
        <w:rPr>
          <w:color w:val="000000"/>
          <w:sz w:val="24"/>
          <w:szCs w:val="24"/>
        </w:rPr>
        <w:softHyphen/>
        <w:t xml:space="preserve">ровое оформление. Например: 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10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June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2013 (10 июня 2013).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К традиционным британским способам относятся следую</w:t>
      </w:r>
      <w:r w:rsidRPr="001A4EB1">
        <w:rPr>
          <w:color w:val="000000"/>
          <w:sz w:val="24"/>
          <w:szCs w:val="24"/>
        </w:rPr>
        <w:softHyphen/>
        <w:t xml:space="preserve">щие варианты оформления даты: 20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Feb</w:t>
      </w:r>
      <w:r w:rsidRPr="001A4EB1">
        <w:rPr>
          <w:i/>
          <w:iCs/>
          <w:color w:val="000000"/>
          <w:sz w:val="24"/>
          <w:szCs w:val="24"/>
          <w:lang w:eastAsia="en-US"/>
        </w:rPr>
        <w:t>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2013; 20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February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2013. В американской традиции принята иная </w:t>
      </w:r>
      <w:r w:rsidRPr="001A4EB1">
        <w:rPr>
          <w:color w:val="000000"/>
          <w:sz w:val="24"/>
          <w:szCs w:val="24"/>
        </w:rPr>
        <w:lastRenderedPageBreak/>
        <w:t xml:space="preserve">последовательность элементов даты: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February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20,2013. Названия месяцев на англий</w:t>
      </w:r>
      <w:r w:rsidRPr="001A4EB1">
        <w:rPr>
          <w:color w:val="000000"/>
          <w:sz w:val="24"/>
          <w:szCs w:val="24"/>
        </w:rPr>
        <w:softHyphen/>
        <w:t>ском языке пишутся с заглавной буквы.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Адресат («внутренний адрес»).</w:t>
      </w:r>
      <w:r w:rsidRPr="001A4EB1">
        <w:rPr>
          <w:color w:val="000000"/>
          <w:sz w:val="24"/>
          <w:szCs w:val="24"/>
        </w:rPr>
        <w:t xml:space="preserve"> Почтовый адрес должен быть написан компактно, без промежутков между буквами и без подчеркивания элементов слов. Рекомендуется писать заглав</w:t>
      </w:r>
      <w:r w:rsidRPr="001A4EB1">
        <w:rPr>
          <w:color w:val="000000"/>
          <w:sz w:val="24"/>
          <w:szCs w:val="24"/>
        </w:rPr>
        <w:softHyphen/>
        <w:t>ными буквами название местности, учреждения, осуществляю</w:t>
      </w:r>
      <w:r w:rsidRPr="001A4EB1">
        <w:rPr>
          <w:color w:val="000000"/>
          <w:sz w:val="24"/>
          <w:szCs w:val="24"/>
        </w:rPr>
        <w:softHyphen/>
        <w:t>щего доставку, и страну назначения.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Строки адреса должны быть выровнены с левой стороны.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Количество знаков в строке в почтовом адресе не должно пре</w:t>
      </w:r>
      <w:r w:rsidRPr="001A4EB1">
        <w:rPr>
          <w:color w:val="000000"/>
          <w:sz w:val="24"/>
          <w:szCs w:val="24"/>
        </w:rPr>
        <w:softHyphen/>
        <w:t>вышать 30. Адрес, содержащий более 30 знаков в строке, можно написать, используя меньший шаг письма.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стандарте ИСО 11180:1193 содержится лишь рекомендация придерживаться при написании адреса предложенной последовательности адресных элементов, по возможности груп</w:t>
      </w:r>
      <w:r w:rsidRPr="001A4EB1">
        <w:rPr>
          <w:color w:val="000000"/>
          <w:sz w:val="24"/>
          <w:szCs w:val="24"/>
        </w:rPr>
        <w:softHyphen/>
        <w:t>пируя их и руководствуясь правилами и обычаями страны на</w:t>
      </w:r>
      <w:r w:rsidRPr="001A4EB1">
        <w:rPr>
          <w:color w:val="000000"/>
          <w:sz w:val="24"/>
          <w:szCs w:val="24"/>
        </w:rPr>
        <w:softHyphen/>
        <w:t>значения.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Для написания полного почтового адреса частных</w:t>
      </w:r>
      <w:r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лиц исполь</w:t>
      </w:r>
      <w:r w:rsidRPr="001A4EB1">
        <w:rPr>
          <w:color w:val="000000"/>
          <w:sz w:val="24"/>
          <w:szCs w:val="24"/>
        </w:rPr>
        <w:softHyphen/>
        <w:t>зуются следующие элементы: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1) наименование адресата (указание семейного положения или титула лица). Например: мистер, мисс, миссис, Его Святейше</w:t>
      </w:r>
      <w:r w:rsidRPr="001A4EB1">
        <w:rPr>
          <w:color w:val="000000"/>
          <w:sz w:val="24"/>
          <w:szCs w:val="24"/>
        </w:rPr>
        <w:softHyphen/>
        <w:t>ство, Его Превосходительство, Ее Величество;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2) имя (имена), фамилия, приставка к имени:</w:t>
      </w:r>
    </w:p>
    <w:p w:rsidR="00E6334D" w:rsidRPr="001A4EB1" w:rsidRDefault="00E6334D" w:rsidP="00E6334D">
      <w:pPr>
        <w:pStyle w:val="a3"/>
        <w:numPr>
          <w:ilvl w:val="0"/>
          <w:numId w:val="24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имена (прозвища, особенные имена) в сочетании с фа</w:t>
      </w:r>
      <w:r w:rsidRPr="001A4EB1">
        <w:rPr>
          <w:color w:val="000000"/>
          <w:sz w:val="24"/>
          <w:szCs w:val="24"/>
        </w:rPr>
        <w:softHyphen/>
        <w:t>милией для различения лиц в семье (например, Джон, Майкл, Дуди, Милли);</w:t>
      </w:r>
    </w:p>
    <w:p w:rsidR="00E6334D" w:rsidRPr="001A4EB1" w:rsidRDefault="00E6334D" w:rsidP="00E6334D">
      <w:pPr>
        <w:pStyle w:val="a3"/>
        <w:numPr>
          <w:ilvl w:val="0"/>
          <w:numId w:val="24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фамилия семьи (слово или группа слов), используемая для обозначения семьи (например, Райдер, Смит, Чизмен);</w:t>
      </w:r>
    </w:p>
    <w:p w:rsidR="00E6334D" w:rsidRPr="001A4EB1" w:rsidRDefault="00E6334D" w:rsidP="00E6334D">
      <w:pPr>
        <w:pStyle w:val="a3"/>
        <w:numPr>
          <w:ilvl w:val="0"/>
          <w:numId w:val="24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приставка к имени, например, старший, младший;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3) занятие, функция, по адресу (через):</w:t>
      </w:r>
    </w:p>
    <w:p w:rsidR="00E6334D" w:rsidRPr="001A4EB1" w:rsidRDefault="00E6334D" w:rsidP="00E6334D">
      <w:pPr>
        <w:pStyle w:val="a3"/>
        <w:numPr>
          <w:ilvl w:val="0"/>
          <w:numId w:val="25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определенное занятие (например, инженер, судья, нота</w:t>
      </w:r>
      <w:r w:rsidRPr="001A4EB1">
        <w:rPr>
          <w:color w:val="000000"/>
          <w:sz w:val="24"/>
          <w:szCs w:val="24"/>
        </w:rPr>
        <w:softHyphen/>
        <w:t>риус);</w:t>
      </w:r>
    </w:p>
    <w:p w:rsidR="00E6334D" w:rsidRPr="001A4EB1" w:rsidRDefault="00E6334D" w:rsidP="00E6334D">
      <w:pPr>
        <w:pStyle w:val="a3"/>
        <w:numPr>
          <w:ilvl w:val="0"/>
          <w:numId w:val="25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 адресу (через) — указывается связь с другим лицом или учреждением (например, по адресу Эйси Браун Бовери; по адресу семьи Смит);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4) пункт доставки: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вид улицы (бульвар, авеню, дорога, площадь и т.д.);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улицы (например. Станционная авеню; Стан</w:t>
      </w:r>
      <w:r w:rsidRPr="001A4EB1">
        <w:rPr>
          <w:color w:val="000000"/>
          <w:sz w:val="24"/>
          <w:szCs w:val="24"/>
        </w:rPr>
        <w:softHyphen/>
        <w:t>ционная улица, Станционная площадь, станция Викто</w:t>
      </w:r>
      <w:r w:rsidRPr="001A4EB1">
        <w:rPr>
          <w:color w:val="000000"/>
          <w:sz w:val="24"/>
          <w:szCs w:val="24"/>
        </w:rPr>
        <w:softHyphen/>
        <w:t>рия, станция Лайм-стрит);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идентификационный номер на улице; номер подъезда или здания, этажа и квартиры (например, 27/307, подъезд № 27,4-й этаж, квартира № 7);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дополнительного адресного компонента, отно</w:t>
      </w:r>
      <w:r w:rsidRPr="001A4EB1">
        <w:rPr>
          <w:color w:val="000000"/>
          <w:sz w:val="24"/>
          <w:szCs w:val="24"/>
        </w:rPr>
        <w:softHyphen/>
        <w:t>сящегося к зданию, кварталу, башне, комплексу и т.д.;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села, местечка, деревни, квартала, региона;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почтовый ящик и номер (для обладателя ящика);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общая доставка;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5) почтовый код или номер почтового маршрута, местность, наименование учреждения, осуществляющего доставку: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почтовый код, который обычно используется для итого</w:t>
      </w:r>
      <w:r w:rsidRPr="001A4EB1">
        <w:rPr>
          <w:color w:val="000000"/>
          <w:sz w:val="24"/>
          <w:szCs w:val="24"/>
        </w:rPr>
        <w:softHyphen/>
        <w:t>вой сортировки местным или региональным узлом до</w:t>
      </w:r>
      <w:r w:rsidRPr="001A4EB1">
        <w:rPr>
          <w:color w:val="000000"/>
          <w:sz w:val="24"/>
          <w:szCs w:val="24"/>
        </w:rPr>
        <w:softHyphen/>
        <w:t>ставки. К этим кодам могут добавляться другие цифры или буквы (например, 750 15; ВН2 120);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номер почтового маршрута, код, включающий несколько цифр и/или букв, указывающих маршрут для направле</w:t>
      </w:r>
      <w:r w:rsidRPr="001A4EB1">
        <w:rPr>
          <w:color w:val="000000"/>
          <w:sz w:val="24"/>
          <w:szCs w:val="24"/>
        </w:rPr>
        <w:softHyphen/>
        <w:t>ния почты к месту назначения (например, 67 — дорога Беллинзона Аироло; К1А — отправка на сортировочный участок);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учреждения доставки, название учреждения, от</w:t>
      </w:r>
      <w:r w:rsidRPr="001A4EB1">
        <w:rPr>
          <w:color w:val="000000"/>
          <w:sz w:val="24"/>
          <w:szCs w:val="24"/>
        </w:rPr>
        <w:softHyphen/>
        <w:t>ветственного за доставку почтового отправления адресату в место назначения (например, Берн 31 (почтовый ящик));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6) название территории или провинции и/или название страны: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название региона, графства, района, кантона и т.д. </w:t>
      </w:r>
      <w:r w:rsidRPr="001A4EB1">
        <w:rPr>
          <w:i/>
          <w:iCs/>
          <w:color w:val="000000"/>
          <w:sz w:val="24"/>
          <w:szCs w:val="24"/>
        </w:rPr>
        <w:t>(на</w:t>
      </w:r>
      <w:r w:rsidRPr="001A4EB1">
        <w:rPr>
          <w:i/>
          <w:iCs/>
          <w:color w:val="000000"/>
          <w:sz w:val="24"/>
          <w:szCs w:val="24"/>
        </w:rPr>
        <w:softHyphen/>
        <w:t>пример,</w:t>
      </w:r>
      <w:r w:rsidRPr="001A4EB1">
        <w:rPr>
          <w:color w:val="000000"/>
          <w:sz w:val="24"/>
          <w:szCs w:val="24"/>
        </w:rPr>
        <w:t xml:space="preserve"> Техас, Йоркшир, Уэльс);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название страны назначения </w:t>
      </w:r>
      <w:r w:rsidRPr="001A4EB1">
        <w:rPr>
          <w:i/>
          <w:iCs/>
          <w:color w:val="000000"/>
          <w:sz w:val="24"/>
          <w:szCs w:val="24"/>
        </w:rPr>
        <w:t>(например,</w:t>
      </w:r>
      <w:r w:rsidRPr="001A4EB1">
        <w:rPr>
          <w:color w:val="000000"/>
          <w:sz w:val="24"/>
          <w:szCs w:val="24"/>
        </w:rPr>
        <w:t xml:space="preserve"> Швейцария, Фран</w:t>
      </w:r>
      <w:r w:rsidRPr="001A4EB1">
        <w:rPr>
          <w:color w:val="000000"/>
          <w:sz w:val="24"/>
          <w:szCs w:val="24"/>
        </w:rPr>
        <w:softHyphen/>
        <w:t>ция, Великобритания, США).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Ниже приведены примеры написания адресов частных лиц: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lastRenderedPageBreak/>
        <w:t>Mr. Walter EGGERS 3040 Idaho Ave NWApt#621 WASHINGTOND.C. 20016 USA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MR. Adam SIMPERINGHAM 37 Franklin Road Freemans Bay AUCKLAND NEWZEALSND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Для написания полного почтового адреса юридических лиц используются следующие элементы: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 xml:space="preserve">название организации (например </w:t>
      </w:r>
      <w:r w:rsidRPr="00E6334D">
        <w:rPr>
          <w:i/>
          <w:iCs/>
          <w:sz w:val="24"/>
          <w:szCs w:val="24"/>
          <w:lang w:val="en-US" w:eastAsia="en-US"/>
        </w:rPr>
        <w:t>Nestle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Ltd</w:t>
      </w:r>
      <w:r w:rsidRPr="00E6334D">
        <w:rPr>
          <w:i/>
          <w:iCs/>
          <w:sz w:val="24"/>
          <w:szCs w:val="24"/>
          <w:lang w:eastAsia="en-US"/>
        </w:rPr>
        <w:t xml:space="preserve">; </w:t>
      </w:r>
      <w:r w:rsidRPr="00E6334D">
        <w:rPr>
          <w:i/>
          <w:iCs/>
          <w:sz w:val="24"/>
          <w:szCs w:val="24"/>
          <w:lang w:val="en-US" w:eastAsia="en-US"/>
        </w:rPr>
        <w:t>Kodak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Ltd</w:t>
      </w:r>
      <w:r w:rsidRPr="00E6334D">
        <w:rPr>
          <w:i/>
          <w:iCs/>
          <w:sz w:val="24"/>
          <w:szCs w:val="24"/>
          <w:lang w:eastAsia="en-US"/>
        </w:rPr>
        <w:t xml:space="preserve">; </w:t>
      </w:r>
      <w:r w:rsidRPr="00E6334D">
        <w:rPr>
          <w:i/>
          <w:iCs/>
          <w:sz w:val="24"/>
          <w:szCs w:val="24"/>
          <w:lang w:val="en-US" w:eastAsia="en-US"/>
        </w:rPr>
        <w:t>UNESCO</w:t>
      </w:r>
      <w:r w:rsidRPr="00E6334D">
        <w:rPr>
          <w:i/>
          <w:iCs/>
          <w:sz w:val="24"/>
          <w:szCs w:val="24"/>
          <w:lang w:eastAsia="en-US"/>
        </w:rPr>
        <w:t>);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указание на род деятельности или изделия (например, фир</w:t>
      </w:r>
      <w:r w:rsidRPr="00E6334D">
        <w:rPr>
          <w:sz w:val="24"/>
          <w:szCs w:val="24"/>
        </w:rPr>
        <w:softHyphen/>
        <w:t>ма по гражданскому строительству, общая трастовая компания, продажа семян);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название отдела или подразделения организации (напри</w:t>
      </w:r>
      <w:r w:rsidRPr="00E6334D">
        <w:rPr>
          <w:sz w:val="24"/>
          <w:szCs w:val="24"/>
        </w:rPr>
        <w:softHyphen/>
        <w:t>мер, отдел внешней торговли, отдел цветных металлов, общий отдел);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пункт доставки;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почтовый код или номер почтового маршрута, название местности, наименование учреждения, осуществляющего до</w:t>
      </w:r>
      <w:r w:rsidRPr="00E6334D">
        <w:rPr>
          <w:sz w:val="24"/>
          <w:szCs w:val="24"/>
        </w:rPr>
        <w:softHyphen/>
        <w:t>ставку;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название территории или провинции и/или название стра</w:t>
      </w:r>
      <w:r w:rsidRPr="00E6334D">
        <w:rPr>
          <w:sz w:val="24"/>
          <w:szCs w:val="24"/>
        </w:rPr>
        <w:softHyphen/>
        <w:t>ны. Последние три элемента при написании адреса юридичес</w:t>
      </w:r>
      <w:r w:rsidRPr="00E6334D">
        <w:rPr>
          <w:sz w:val="24"/>
          <w:szCs w:val="24"/>
        </w:rPr>
        <w:softHyphen/>
        <w:t>кого лица указываются так же, как при написании адреса част</w:t>
      </w:r>
      <w:r w:rsidRPr="00E6334D">
        <w:rPr>
          <w:sz w:val="24"/>
          <w:szCs w:val="24"/>
        </w:rPr>
        <w:softHyphen/>
        <w:t>ного лица. Если письмо адресуется организации, то сначала ука</w:t>
      </w:r>
      <w:r w:rsidRPr="00E6334D">
        <w:rPr>
          <w:sz w:val="24"/>
          <w:szCs w:val="24"/>
        </w:rPr>
        <w:softHyphen/>
        <w:t>зывают ее название, затем почтовый адрес. Например: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 xml:space="preserve">Continental Supply Company </w:t>
      </w:r>
      <w:r w:rsidRPr="00E6334D">
        <w:rPr>
          <w:i/>
          <w:iCs/>
          <w:sz w:val="24"/>
          <w:szCs w:val="24"/>
          <w:lang w:val="en-US"/>
        </w:rPr>
        <w:t xml:space="preserve">3 12 </w:t>
      </w:r>
      <w:r w:rsidRPr="00E6334D">
        <w:rPr>
          <w:i/>
          <w:iCs/>
          <w:sz w:val="24"/>
          <w:szCs w:val="24"/>
          <w:lang w:val="en-US" w:eastAsia="en-US"/>
        </w:rPr>
        <w:t>Sixth Avenue New York, N. Y. 11011 USA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sz w:val="24"/>
          <w:szCs w:val="24"/>
        </w:rPr>
        <w:t>Если письмо адресуется должностному лицу, то сначала указы</w:t>
      </w:r>
      <w:r w:rsidRPr="00E6334D">
        <w:rPr>
          <w:sz w:val="24"/>
          <w:szCs w:val="24"/>
        </w:rPr>
        <w:softHyphen/>
        <w:t>вают его фамилию, должность, строкой ниже — название фир</w:t>
      </w:r>
      <w:r w:rsidRPr="00E6334D">
        <w:rPr>
          <w:sz w:val="24"/>
          <w:szCs w:val="24"/>
        </w:rPr>
        <w:softHyphen/>
        <w:t>мы, затем — почтовый адрес. Например</w:t>
      </w:r>
      <w:r w:rsidRPr="00E6334D">
        <w:rPr>
          <w:sz w:val="24"/>
          <w:szCs w:val="24"/>
          <w:lang w:val="en-US"/>
        </w:rPr>
        <w:t>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Mr. G.H. Black, Chairman,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A. Smith and Ch., Ltd.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London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SWL</w:t>
      </w:r>
      <w:r w:rsidRPr="00E6334D">
        <w:rPr>
          <w:i/>
          <w:iCs/>
          <w:sz w:val="24"/>
          <w:szCs w:val="24"/>
          <w:lang w:eastAsia="en-US"/>
        </w:rPr>
        <w:t xml:space="preserve"> 75 </w:t>
      </w:r>
      <w:r w:rsidRPr="00E6334D">
        <w:rPr>
          <w:i/>
          <w:iCs/>
          <w:sz w:val="24"/>
          <w:szCs w:val="24"/>
          <w:lang w:val="en-US" w:eastAsia="en-US"/>
        </w:rPr>
        <w:t>C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England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 xml:space="preserve">Если адресат </w:t>
      </w:r>
      <w:r w:rsidRPr="00E6334D">
        <w:rPr>
          <w:sz w:val="24"/>
          <w:szCs w:val="24"/>
          <w:lang w:eastAsia="en-US"/>
        </w:rPr>
        <w:t xml:space="preserve">— </w:t>
      </w:r>
      <w:r w:rsidRPr="00E6334D">
        <w:rPr>
          <w:sz w:val="24"/>
          <w:szCs w:val="24"/>
        </w:rPr>
        <w:t>мужчина, то перед его фамилией ставят сокра</w:t>
      </w:r>
      <w:r w:rsidRPr="00E6334D">
        <w:rPr>
          <w:sz w:val="24"/>
          <w:szCs w:val="24"/>
        </w:rPr>
        <w:softHyphen/>
        <w:t xml:space="preserve">щенное слово </w:t>
      </w:r>
      <w:r w:rsidRPr="00E6334D">
        <w:rPr>
          <w:i/>
          <w:iCs/>
          <w:sz w:val="24"/>
          <w:szCs w:val="24"/>
          <w:lang w:val="en-US" w:eastAsia="en-US"/>
        </w:rPr>
        <w:t>Mr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от </w:t>
      </w:r>
      <w:r w:rsidRPr="00E6334D">
        <w:rPr>
          <w:i/>
          <w:iCs/>
          <w:sz w:val="24"/>
          <w:szCs w:val="24"/>
          <w:lang w:val="en-US" w:eastAsia="en-US"/>
        </w:rPr>
        <w:t>Mister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(«господин»). В Великобритании вместо этого слова нередко употребляют сокращение </w:t>
      </w:r>
      <w:r w:rsidRPr="00E6334D">
        <w:rPr>
          <w:i/>
          <w:iCs/>
          <w:sz w:val="24"/>
          <w:szCs w:val="24"/>
          <w:lang w:val="en-US" w:eastAsia="en-US"/>
        </w:rPr>
        <w:t>Esq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(«эск</w:t>
      </w:r>
      <w:r w:rsidRPr="00E6334D">
        <w:rPr>
          <w:sz w:val="24"/>
          <w:szCs w:val="24"/>
        </w:rPr>
        <w:softHyphen/>
        <w:t>вайр»), которое ставится после фамилии. Например: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E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F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White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Esq</w:t>
      </w:r>
      <w:r w:rsidRPr="00E6334D">
        <w:rPr>
          <w:i/>
          <w:iCs/>
          <w:sz w:val="24"/>
          <w:szCs w:val="24"/>
          <w:lang w:eastAsia="en-US"/>
        </w:rPr>
        <w:t>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Перед фамилией следует указывать имя или инициалы.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sz w:val="24"/>
          <w:szCs w:val="24"/>
        </w:rPr>
        <w:t>Например</w:t>
      </w:r>
      <w:r w:rsidRPr="00E6334D">
        <w:rPr>
          <w:sz w:val="24"/>
          <w:szCs w:val="24"/>
          <w:lang w:val="en-US"/>
        </w:rPr>
        <w:t>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Mr. Harold Brown Mr. A. White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 xml:space="preserve">Если адресат </w:t>
      </w:r>
      <w:r w:rsidRPr="00E6334D">
        <w:rPr>
          <w:sz w:val="24"/>
          <w:szCs w:val="24"/>
          <w:lang w:eastAsia="en-US"/>
        </w:rPr>
        <w:t xml:space="preserve">— </w:t>
      </w:r>
      <w:r w:rsidRPr="00E6334D">
        <w:rPr>
          <w:sz w:val="24"/>
          <w:szCs w:val="24"/>
        </w:rPr>
        <w:t>женщина, то перед фамилией ставится сокра</w:t>
      </w:r>
      <w:r w:rsidRPr="00E6334D">
        <w:rPr>
          <w:sz w:val="24"/>
          <w:szCs w:val="24"/>
        </w:rPr>
        <w:softHyphen/>
        <w:t xml:space="preserve">щенное слово </w:t>
      </w:r>
      <w:r w:rsidRPr="00E6334D">
        <w:rPr>
          <w:i/>
          <w:iCs/>
          <w:sz w:val="24"/>
          <w:szCs w:val="24"/>
          <w:lang w:val="en-US" w:eastAsia="en-US"/>
        </w:rPr>
        <w:t>Mrs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</w:rPr>
        <w:t>—</w:t>
      </w:r>
      <w:r w:rsidRPr="00E6334D">
        <w:rPr>
          <w:sz w:val="24"/>
          <w:szCs w:val="24"/>
        </w:rPr>
        <w:t xml:space="preserve"> от </w:t>
      </w:r>
      <w:r w:rsidRPr="00E6334D">
        <w:rPr>
          <w:i/>
          <w:iCs/>
          <w:sz w:val="24"/>
          <w:szCs w:val="24"/>
          <w:lang w:val="en-US" w:eastAsia="en-US"/>
        </w:rPr>
        <w:t>Mistress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(«госпожа») или слово </w:t>
      </w:r>
      <w:r w:rsidRPr="00E6334D">
        <w:rPr>
          <w:i/>
          <w:iCs/>
          <w:sz w:val="24"/>
          <w:szCs w:val="24"/>
          <w:lang w:val="en-US" w:eastAsia="en-US"/>
        </w:rPr>
        <w:t>Miss</w:t>
      </w:r>
      <w:r w:rsidRPr="00E6334D">
        <w:rPr>
          <w:i/>
          <w:iCs/>
          <w:sz w:val="24"/>
          <w:szCs w:val="24"/>
          <w:lang w:eastAsia="en-US"/>
        </w:rPr>
        <w:t>,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если женщина не замужем. Например: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Mrs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Rosa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Jfnda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Jones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Miss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G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Black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Имя и фамилию лица при адресовании рекомендуется пи</w:t>
      </w:r>
      <w:r w:rsidRPr="00E6334D">
        <w:rPr>
          <w:sz w:val="24"/>
          <w:szCs w:val="24"/>
        </w:rPr>
        <w:softHyphen/>
        <w:t>сать так же, как они даны в подписи на поступившем документе: если имя в подписи указано полностью, то и при адресовании оно должно быть дано полностью, если в подписи стоят только инициалы, то и при адресовании нужно указывать только ини</w:t>
      </w:r>
      <w:r w:rsidRPr="00E6334D">
        <w:rPr>
          <w:sz w:val="24"/>
          <w:szCs w:val="24"/>
        </w:rPr>
        <w:softHyphen/>
        <w:t>циалы. В отличие от русского языка в английском инициалы лица никогда не пишутся после фамилии, а всегда перед ней.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Нередко после фамилии должностного лица сокращенно (заглавными буквами) указывают на принадлежность к какой- либо организации, партии, на наличие звания или ордена. На</w:t>
      </w:r>
      <w:r w:rsidRPr="00E6334D">
        <w:rPr>
          <w:sz w:val="24"/>
          <w:szCs w:val="24"/>
        </w:rPr>
        <w:softHyphen/>
        <w:t>пример: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E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F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Jons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DM</w:t>
      </w:r>
      <w:r w:rsidRPr="00E6334D">
        <w:rPr>
          <w:i/>
          <w:iCs/>
          <w:sz w:val="24"/>
          <w:szCs w:val="24"/>
          <w:lang w:eastAsia="en-US"/>
        </w:rPr>
        <w:t xml:space="preserve"> (</w:t>
      </w:r>
      <w:r w:rsidRPr="00E6334D">
        <w:rPr>
          <w:i/>
          <w:iCs/>
          <w:sz w:val="24"/>
          <w:szCs w:val="24"/>
          <w:lang w:val="en-US" w:eastAsia="en-US"/>
        </w:rPr>
        <w:t>Doctor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of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Medicine</w:t>
      </w:r>
      <w:r w:rsidRPr="00E6334D">
        <w:rPr>
          <w:sz w:val="24"/>
          <w:szCs w:val="24"/>
          <w:lang w:eastAsia="en-US"/>
        </w:rPr>
        <w:t xml:space="preserve"> — </w:t>
      </w:r>
      <w:r w:rsidRPr="00E6334D">
        <w:rPr>
          <w:sz w:val="24"/>
          <w:szCs w:val="24"/>
        </w:rPr>
        <w:t>доктор медицинских наук)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</w:rPr>
        <w:t>А</w:t>
      </w:r>
      <w:r w:rsidRPr="00E6334D">
        <w:rPr>
          <w:i/>
          <w:iCs/>
          <w:sz w:val="24"/>
          <w:szCs w:val="24"/>
          <w:lang w:val="en-US"/>
        </w:rPr>
        <w:t xml:space="preserve">. </w:t>
      </w:r>
      <w:r w:rsidRPr="00E6334D">
        <w:rPr>
          <w:i/>
          <w:iCs/>
          <w:sz w:val="24"/>
          <w:szCs w:val="24"/>
        </w:rPr>
        <w:t>В</w:t>
      </w:r>
      <w:r w:rsidRPr="00E6334D">
        <w:rPr>
          <w:i/>
          <w:iCs/>
          <w:sz w:val="24"/>
          <w:szCs w:val="24"/>
          <w:lang w:val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 xml:space="preserve">Smith, </w:t>
      </w:r>
      <w:r w:rsidRPr="00E6334D">
        <w:rPr>
          <w:i/>
          <w:iCs/>
          <w:sz w:val="24"/>
          <w:szCs w:val="24"/>
        </w:rPr>
        <w:t>М</w:t>
      </w:r>
      <w:r w:rsidRPr="00E6334D">
        <w:rPr>
          <w:i/>
          <w:iCs/>
          <w:sz w:val="24"/>
          <w:szCs w:val="24"/>
          <w:lang w:val="en-US"/>
        </w:rPr>
        <w:t>.</w:t>
      </w:r>
      <w:r w:rsidRPr="00E6334D">
        <w:rPr>
          <w:i/>
          <w:iCs/>
          <w:sz w:val="24"/>
          <w:szCs w:val="24"/>
        </w:rPr>
        <w:t>Р</w:t>
      </w:r>
      <w:r w:rsidRPr="00E6334D">
        <w:rPr>
          <w:i/>
          <w:iCs/>
          <w:sz w:val="24"/>
          <w:szCs w:val="24"/>
          <w:lang w:val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 xml:space="preserve">(Member of Parliament </w:t>
      </w:r>
      <w:r w:rsidRPr="00E6334D">
        <w:rPr>
          <w:i/>
          <w:iCs/>
          <w:sz w:val="24"/>
          <w:szCs w:val="24"/>
          <w:lang w:val="en-US"/>
        </w:rPr>
        <w:t>—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член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парламента</w:t>
      </w:r>
      <w:r w:rsidRPr="00E6334D">
        <w:rPr>
          <w:sz w:val="24"/>
          <w:szCs w:val="24"/>
          <w:lang w:val="en-US"/>
        </w:rPr>
        <w:t>)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 xml:space="preserve">G.H. Dlack, K.C.V.O. (Knight Commander of the Victorian Order — </w:t>
      </w:r>
      <w:r w:rsidRPr="00E6334D">
        <w:rPr>
          <w:sz w:val="24"/>
          <w:szCs w:val="24"/>
        </w:rPr>
        <w:t>кавалер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ордена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Королевы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Виктории</w:t>
      </w:r>
      <w:r w:rsidRPr="00E6334D">
        <w:rPr>
          <w:sz w:val="24"/>
          <w:szCs w:val="24"/>
          <w:lang w:val="en-US"/>
        </w:rPr>
        <w:t>).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Указание должности без фамилии лица, ее занимающего, воз</w:t>
      </w:r>
      <w:r w:rsidRPr="00E6334D">
        <w:rPr>
          <w:sz w:val="24"/>
          <w:szCs w:val="24"/>
        </w:rPr>
        <w:softHyphen/>
        <w:t>можно лишь тогда, когда эта должность является единственной в организации, указанной в адресате (</w:t>
      </w:r>
      <w:r w:rsidRPr="00E6334D">
        <w:rPr>
          <w:i/>
          <w:iCs/>
          <w:sz w:val="24"/>
          <w:szCs w:val="24"/>
          <w:lang w:val="en-US" w:eastAsia="en-US"/>
        </w:rPr>
        <w:t>Chairman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председатель, </w:t>
      </w:r>
      <w:r w:rsidRPr="00E6334D">
        <w:rPr>
          <w:i/>
          <w:iCs/>
          <w:sz w:val="24"/>
          <w:szCs w:val="24"/>
          <w:lang w:val="en-US" w:eastAsia="en-US"/>
        </w:rPr>
        <w:t>President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президент, председатель, </w:t>
      </w:r>
      <w:r w:rsidRPr="00E6334D">
        <w:rPr>
          <w:i/>
          <w:iCs/>
          <w:sz w:val="24"/>
          <w:szCs w:val="24"/>
          <w:lang w:val="en-US" w:eastAsia="en-US"/>
        </w:rPr>
        <w:t>Managing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Director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— дирек</w:t>
      </w:r>
      <w:r w:rsidRPr="00E6334D">
        <w:rPr>
          <w:sz w:val="24"/>
          <w:szCs w:val="24"/>
        </w:rPr>
        <w:softHyphen/>
        <w:t xml:space="preserve">тор-распорядитель, </w:t>
      </w:r>
      <w:r w:rsidRPr="00E6334D">
        <w:rPr>
          <w:i/>
          <w:iCs/>
          <w:sz w:val="24"/>
          <w:szCs w:val="24"/>
          <w:lang w:val="en-US" w:eastAsia="en-US"/>
        </w:rPr>
        <w:t>Secretary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секретарь. </w:t>
      </w:r>
      <w:r w:rsidRPr="00E6334D">
        <w:rPr>
          <w:i/>
          <w:iCs/>
          <w:sz w:val="24"/>
          <w:szCs w:val="24"/>
          <w:lang w:val="en-US" w:eastAsia="en-US"/>
        </w:rPr>
        <w:t>Chief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Accountant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главный бухгалтер). В этом случае перед названием должности ставится артикль </w:t>
      </w:r>
      <w:r w:rsidRPr="00E6334D">
        <w:rPr>
          <w:i/>
          <w:iCs/>
          <w:sz w:val="24"/>
          <w:szCs w:val="24"/>
          <w:lang w:val="en-US" w:eastAsia="en-US"/>
        </w:rPr>
        <w:t>the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</w:rPr>
        <w:t>(</w:t>
      </w:r>
      <w:r w:rsidRPr="00E6334D">
        <w:rPr>
          <w:i/>
          <w:iCs/>
          <w:sz w:val="24"/>
          <w:szCs w:val="24"/>
          <w:lang w:val="en-US" w:eastAsia="en-US"/>
        </w:rPr>
        <w:t>The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Chairman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Tfte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Secretary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и т.д.).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Если же известны и фамилия, и должность адресата, то они указываются следующим образом: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R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S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Jones</w:t>
      </w:r>
      <w:r w:rsidRPr="00E6334D">
        <w:rPr>
          <w:i/>
          <w:iCs/>
          <w:sz w:val="24"/>
          <w:szCs w:val="24"/>
          <w:lang w:eastAsia="en-US"/>
        </w:rPr>
        <w:t>,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Р.С.Джонсу,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lastRenderedPageBreak/>
        <w:t>Chairman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A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Smith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</w:rPr>
        <w:t xml:space="preserve">&amp; Со., </w:t>
      </w:r>
      <w:r w:rsidRPr="00E6334D">
        <w:rPr>
          <w:i/>
          <w:iCs/>
          <w:sz w:val="24"/>
          <w:szCs w:val="24"/>
          <w:lang w:val="en-US" w:eastAsia="en-US"/>
        </w:rPr>
        <w:t>Ltd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председателю компании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«А. Смит энд Ко. Лимитед»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Артикль перед названием должности в таких случаях не упот</w:t>
      </w:r>
      <w:r w:rsidRPr="00E6334D">
        <w:rPr>
          <w:sz w:val="24"/>
          <w:szCs w:val="24"/>
        </w:rPr>
        <w:softHyphen/>
        <w:t>ребляется.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При написании почтового адреса принята такая последова</w:t>
      </w:r>
      <w:r w:rsidRPr="001A4EB1">
        <w:rPr>
          <w:color w:val="000000"/>
          <w:sz w:val="24"/>
          <w:szCs w:val="24"/>
        </w:rPr>
        <w:softHyphen/>
        <w:t>тельность элементов: номер дома, название улицы, название го</w:t>
      </w:r>
      <w:r w:rsidRPr="001A4EB1">
        <w:rPr>
          <w:color w:val="000000"/>
          <w:sz w:val="24"/>
          <w:szCs w:val="24"/>
        </w:rPr>
        <w:softHyphen/>
        <w:t>рода и индекс, название страны.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«Индастриал Хаус» 34-41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Крейгроуд Болтон </w:t>
      </w:r>
      <w:r w:rsidRPr="001A4EB1">
        <w:rPr>
          <w:color w:val="000000"/>
          <w:sz w:val="24"/>
          <w:szCs w:val="24"/>
          <w:lang w:val="en-US" w:eastAsia="en-US"/>
        </w:rPr>
        <w:t>BL</w:t>
      </w:r>
      <w:r w:rsidRPr="001A4EB1">
        <w:rPr>
          <w:color w:val="000000"/>
          <w:sz w:val="24"/>
          <w:szCs w:val="24"/>
          <w:lang w:eastAsia="en-US"/>
        </w:rPr>
        <w:t>4 8</w:t>
      </w:r>
      <w:r w:rsidRPr="001A4EB1">
        <w:rPr>
          <w:color w:val="000000"/>
          <w:sz w:val="24"/>
          <w:szCs w:val="24"/>
          <w:lang w:val="en-US" w:eastAsia="en-US"/>
        </w:rPr>
        <w:t>TF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ВЕЛИКОБРИТАНИЯ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Слова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Street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Avenue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Place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Strasse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пишутся с заглавной буквы.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Если письмо направляется в США, то после названия города дается название штата, часто сокращенное. При адресовании пи</w:t>
      </w:r>
      <w:r w:rsidRPr="001A4EB1">
        <w:rPr>
          <w:color w:val="000000"/>
          <w:sz w:val="24"/>
          <w:szCs w:val="24"/>
        </w:rPr>
        <w:softHyphen/>
        <w:t>сем в Великобританию может быть указано графство.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9B6F97">
        <w:rPr>
          <w:b/>
          <w:bCs/>
          <w:i/>
          <w:iCs/>
          <w:color w:val="000000"/>
          <w:sz w:val="24"/>
          <w:szCs w:val="24"/>
        </w:rPr>
        <w:t>Указание на конкретное лицо «К сведению».</w:t>
      </w:r>
      <w:r w:rsidRPr="009B6F97">
        <w:rPr>
          <w:b/>
          <w:color w:val="000000"/>
          <w:sz w:val="24"/>
          <w:szCs w:val="24"/>
        </w:rPr>
        <w:t xml:space="preserve"> </w:t>
      </w:r>
      <w:r w:rsidRPr="00292450">
        <w:rPr>
          <w:color w:val="000000"/>
          <w:sz w:val="24"/>
          <w:szCs w:val="24"/>
        </w:rPr>
        <w:t>Альтернативой включения имени и</w:t>
      </w:r>
      <w:r w:rsidRPr="001A4EB1">
        <w:rPr>
          <w:color w:val="000000"/>
          <w:sz w:val="24"/>
          <w:szCs w:val="24"/>
        </w:rPr>
        <w:t xml:space="preserve"> должности получателя в реквизит «адрес» является внесение их в графу «К сведению». Если в адресе не указаны эти данные, то они могут содержаться в особом эле</w:t>
      </w:r>
      <w:r w:rsidRPr="001A4EB1">
        <w:rPr>
          <w:color w:val="000000"/>
          <w:sz w:val="24"/>
          <w:szCs w:val="24"/>
        </w:rPr>
        <w:softHyphen/>
        <w:t>менте письма, который не является обязательным, но присут</w:t>
      </w:r>
      <w:r w:rsidRPr="001A4EB1">
        <w:rPr>
          <w:color w:val="000000"/>
          <w:sz w:val="24"/>
          <w:szCs w:val="24"/>
        </w:rPr>
        <w:softHyphen/>
        <w:t>ствует в том случае, когда автор заинтересован, чтобы его пись</w:t>
      </w:r>
      <w:r w:rsidRPr="001A4EB1">
        <w:rPr>
          <w:color w:val="000000"/>
          <w:sz w:val="24"/>
          <w:szCs w:val="24"/>
        </w:rPr>
        <w:softHyphen/>
        <w:t>мо поступило конкретному лицу. Эта отметка — указание на конкретное лицо — помещается отдельной строкой под адре</w:t>
      </w:r>
      <w:r w:rsidRPr="001A4EB1">
        <w:rPr>
          <w:color w:val="000000"/>
          <w:sz w:val="24"/>
          <w:szCs w:val="24"/>
        </w:rPr>
        <w:softHyphen/>
        <w:t>сом. Например</w:t>
      </w:r>
      <w:r w:rsidRPr="001A4EB1">
        <w:rPr>
          <w:color w:val="000000"/>
          <w:sz w:val="24"/>
          <w:szCs w:val="24"/>
          <w:lang w:val="en-US"/>
        </w:rPr>
        <w:t>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Attention: Mr. </w:t>
      </w:r>
      <w:r w:rsidRPr="001A4EB1">
        <w:rPr>
          <w:i/>
          <w:iCs/>
          <w:color w:val="000000"/>
          <w:sz w:val="24"/>
          <w:szCs w:val="24"/>
        </w:rPr>
        <w:t>Р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Cooper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sz w:val="24"/>
          <w:szCs w:val="24"/>
        </w:rPr>
        <w:t>или</w:t>
      </w:r>
      <w:r w:rsidRPr="001A4EB1">
        <w:rPr>
          <w:sz w:val="24"/>
          <w:szCs w:val="24"/>
          <w:lang w:val="en-US"/>
        </w:rPr>
        <w:t xml:space="preserve"> 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Attention of: </w:t>
      </w:r>
      <w:r w:rsidRPr="001A4EB1">
        <w:rPr>
          <w:i/>
          <w:iCs/>
          <w:color w:val="000000"/>
          <w:sz w:val="24"/>
          <w:szCs w:val="24"/>
        </w:rPr>
        <w:t>Р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Cooper </w:t>
      </w:r>
      <w:r w:rsidRPr="001A4EB1">
        <w:rPr>
          <w:color w:val="000000"/>
          <w:sz w:val="24"/>
          <w:szCs w:val="24"/>
        </w:rPr>
        <w:t>или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For the Attention of Mr. P. Cooper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Вместо фамилии лица может быть указана должность или на</w:t>
      </w:r>
      <w:r w:rsidRPr="001A4EB1">
        <w:rPr>
          <w:color w:val="000000"/>
          <w:sz w:val="24"/>
          <w:szCs w:val="24"/>
        </w:rPr>
        <w:softHyphen/>
        <w:t>звание отдела, в который направляется письмо. Например</w:t>
      </w:r>
      <w:r w:rsidRPr="001A4EB1">
        <w:rPr>
          <w:color w:val="000000"/>
          <w:sz w:val="24"/>
          <w:szCs w:val="24"/>
          <w:lang w:val="en-US"/>
        </w:rPr>
        <w:t>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Attention of the Sales Manager Attention</w:t>
      </w:r>
      <w:r w:rsidRPr="001A4EB1">
        <w:rPr>
          <w:color w:val="000000"/>
          <w:sz w:val="24"/>
          <w:szCs w:val="24"/>
          <w:lang w:val="en-US" w:eastAsia="en-US"/>
        </w:rPr>
        <w:t xml:space="preserve"> —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Sales Department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Вступительное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обращение</w:t>
      </w:r>
      <w:r w:rsidRPr="001A4EB1">
        <w:rPr>
          <w:i/>
          <w:iCs/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В деловых письмах используются следующие обращения: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«Уважаемые господа» — к организации в целом: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Sirs Gentlemen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  <w:lang w:val="en-US"/>
        </w:rPr>
        <w:t>(</w:t>
      </w:r>
      <w:r w:rsidRPr="001A4EB1">
        <w:rPr>
          <w:color w:val="000000"/>
          <w:sz w:val="24"/>
          <w:szCs w:val="24"/>
        </w:rPr>
        <w:t>в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США</w:t>
      </w:r>
      <w:r w:rsidRPr="001A4EB1">
        <w:rPr>
          <w:color w:val="000000"/>
          <w:sz w:val="24"/>
          <w:szCs w:val="24"/>
          <w:lang w:val="en-US"/>
        </w:rPr>
        <w:t>)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«Уважаемый господин» — к мужчине, если неизвестно его имя: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Sir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«Уважаемая госпожа» — к женщине, если неизвестно ее имя: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Madam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«Уважаемый г-н Смит» — к мужчине: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Mr.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«Уважаемая г-жа Смит» — к замужней женщине: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Mrs.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«Уважаемая г-жа Смит» — к незамужней женщине: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Miss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«Уважаемая г-жа Смит» — к женщине, если неизвестно ее семейное положение: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Ms.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«Дорогой Джон» — к человеку, которого вы хорошо знаете, или другу':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Менее официально выглядят обращения «Уважаемый г-н Джон»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или «Уважаемый г-н Джон Смит»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Smith</w:t>
      </w:r>
      <w:r w:rsidRPr="001A4EB1">
        <w:rPr>
          <w:i/>
          <w:iCs/>
          <w:color w:val="000000"/>
          <w:sz w:val="24"/>
          <w:szCs w:val="24"/>
          <w:lang w:eastAsia="en-US"/>
        </w:rPr>
        <w:t>).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Имя и инициалы адресата в этом случае обычно опускаются.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После вступительного обращения ставится запятая (в Анг</w:t>
      </w:r>
      <w:r w:rsidRPr="001A4EB1">
        <w:rPr>
          <w:color w:val="000000"/>
          <w:sz w:val="24"/>
          <w:szCs w:val="24"/>
        </w:rPr>
        <w:softHyphen/>
        <w:t>лии) или двоеточие (в США).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Заголовок к тексту письма</w:t>
      </w:r>
      <w:r w:rsidRPr="001A4EB1">
        <w:rPr>
          <w:color w:val="000000"/>
          <w:sz w:val="24"/>
          <w:szCs w:val="24"/>
        </w:rPr>
        <w:t xml:space="preserve"> включает краткое его содержание.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Например: </w:t>
      </w:r>
      <w:r w:rsidRPr="001A4EB1">
        <w:rPr>
          <w:i/>
          <w:iCs/>
          <w:color w:val="000000"/>
          <w:sz w:val="24"/>
          <w:szCs w:val="24"/>
        </w:rPr>
        <w:t>«О возобновлении поставок», «О заполнении дого</w:t>
      </w:r>
      <w:r w:rsidRPr="001A4EB1">
        <w:rPr>
          <w:i/>
          <w:iCs/>
          <w:color w:val="000000"/>
          <w:sz w:val="24"/>
          <w:szCs w:val="24"/>
        </w:rPr>
        <w:softHyphen/>
        <w:t>вора».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Основной текст письма.</w:t>
      </w:r>
      <w:r w:rsidRPr="001A4EB1">
        <w:rPr>
          <w:color w:val="000000"/>
          <w:sz w:val="24"/>
          <w:szCs w:val="24"/>
        </w:rPr>
        <w:t xml:space="preserve"> Текст большинства писем состоит из трех частей. После приветствия или обращения («Уважаемый г-н...») следует начало основного текста, где говорится о причи</w:t>
      </w:r>
      <w:r w:rsidRPr="001A4EB1">
        <w:rPr>
          <w:color w:val="000000"/>
          <w:sz w:val="24"/>
          <w:szCs w:val="24"/>
        </w:rPr>
        <w:softHyphen/>
        <w:t>нах обращения; в главной части текста сообщается о деталях (подробностях); в завершающей части делаются выводы, сооб</w:t>
      </w:r>
      <w:r w:rsidRPr="001A4EB1">
        <w:rPr>
          <w:color w:val="000000"/>
          <w:sz w:val="24"/>
          <w:szCs w:val="24"/>
        </w:rPr>
        <w:softHyphen/>
        <w:t>щается о планах на будущее и т.д.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первой части могут использоваться следующие фразы: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lastRenderedPageBreak/>
        <w:t xml:space="preserve">... Мы пишем, чтобы узнать (навести справки) о... </w:t>
      </w:r>
      <w:r w:rsidRPr="001A4EB1">
        <w:rPr>
          <w:color w:val="000000"/>
          <w:sz w:val="24"/>
          <w:szCs w:val="24"/>
          <w:lang w:val="en-US"/>
        </w:rPr>
        <w:t xml:space="preserve">(...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 are writing to inquire about...)-,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Мы пишем в связи с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(We-are writing in connection on with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Мы интересуемся (заинтересованы) и хотели бы узнать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 are interested in ... and we would like to know</w:t>
      </w:r>
      <w:r w:rsidRPr="001A4EB1">
        <w:rPr>
          <w:color w:val="000000"/>
          <w:sz w:val="24"/>
          <w:szCs w:val="24"/>
          <w:lang w:val="en-US" w:eastAsia="en-US"/>
        </w:rPr>
        <w:t xml:space="preserve">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Предложение, содержащее основное сообщение, может начи</w:t>
      </w:r>
      <w:r w:rsidRPr="001A4EB1">
        <w:rPr>
          <w:color w:val="000000"/>
          <w:sz w:val="24"/>
          <w:szCs w:val="24"/>
        </w:rPr>
        <w:softHyphen/>
        <w:t>наться такими словами: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Мы хотим сообщить 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would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advise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...);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С удовольствием сообщаю, что 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 xml:space="preserve">ту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pleasure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Имеем честь сообщить Вам, что... </w:t>
      </w:r>
      <w:r w:rsidRPr="001A4EB1">
        <w:rPr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We bed to inform you that...)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Просьба сообщить необходимую информацию начинается словами: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Сообщите, пожалуйста,...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Could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tell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1A4EB1">
        <w:rPr>
          <w:color w:val="000000"/>
          <w:sz w:val="24"/>
          <w:szCs w:val="24"/>
          <w:lang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Пожалуйста, сообщите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(Please let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know if...);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</w:rPr>
        <w:t>Я</w:t>
      </w:r>
      <w:r w:rsidRPr="001A4EB1">
        <w:rPr>
          <w:color w:val="000000"/>
          <w:sz w:val="24"/>
          <w:szCs w:val="24"/>
        </w:rPr>
        <w:t xml:space="preserve"> был бы рад узнать...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(I should be glad to know if...)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Письмо-ответ может начинаться с таких фраз: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Благодарю Вас за письмо от </w:t>
      </w:r>
      <w:r w:rsidRPr="001A4EB1">
        <w:rPr>
          <w:i/>
          <w:iCs/>
          <w:color w:val="000000"/>
          <w:sz w:val="24"/>
          <w:szCs w:val="24"/>
        </w:rPr>
        <w:t>(дата)...</w:t>
      </w:r>
      <w:r w:rsidRPr="001A4EB1">
        <w:rPr>
          <w:color w:val="000000"/>
          <w:sz w:val="24"/>
          <w:szCs w:val="24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Thank you for your letter of (date) ...),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Мы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получили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Ваше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письмо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</w:rPr>
        <w:t>дата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)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 have received your letter of (date) ...)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деловой переписке используются следующие выражения благодарности и внимания: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Очень любезно с Вашей стороны...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(It is very kind of you to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Пишу, чтобы поблагодарить Вас за...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(I am writing to thank you very much indeed for...);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Позвольте воспользоваться случаем, чтобы поблагодарить Вас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(May I take this opportunity of thanking you for...);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Благодарим за Ваш большой вклад в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(Thank you for contri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softHyphen/>
        <w:t>buting so much to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Примите, пожалуйста, мою искреннюю (глубокую) благодар</w:t>
      </w:r>
      <w:r w:rsidRPr="001A4EB1">
        <w:rPr>
          <w:color w:val="000000"/>
          <w:sz w:val="24"/>
          <w:szCs w:val="24"/>
        </w:rPr>
        <w:softHyphen/>
        <w:t xml:space="preserve">ность за Вашу помощь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(Please, accept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sincere (deep) appreciation for your help</w:t>
      </w:r>
      <w:r w:rsidRPr="001A4EB1">
        <w:rPr>
          <w:color w:val="000000"/>
          <w:sz w:val="24"/>
          <w:szCs w:val="24"/>
          <w:lang w:val="en-US" w:eastAsia="en-US"/>
        </w:rPr>
        <w:t xml:space="preserve"> 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Извинения могут начинаться такими словами: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Мы должны извиниться за 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must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apologise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for</w:t>
      </w:r>
      <w:r w:rsidRPr="001A4EB1">
        <w:rPr>
          <w:i/>
          <w:iCs/>
          <w:color w:val="000000"/>
          <w:sz w:val="24"/>
          <w:szCs w:val="24"/>
          <w:lang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Мы извиняемся за ...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apologise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for</w:t>
      </w:r>
      <w:r w:rsidRPr="001A4EB1">
        <w:rPr>
          <w:color w:val="000000"/>
          <w:sz w:val="24"/>
          <w:szCs w:val="24"/>
          <w:lang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Мы очень огорчены из-за того, что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 are extremely sorry for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Хочу принести свои самые искренние извинения за... </w:t>
      </w:r>
      <w:r w:rsidRPr="001A4EB1">
        <w:rPr>
          <w:color w:val="000000"/>
          <w:sz w:val="24"/>
          <w:szCs w:val="24"/>
          <w:lang w:val="en-US"/>
        </w:rPr>
        <w:t xml:space="preserve">(I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wish to offer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sincere apologies for</w:t>
      </w:r>
      <w:r w:rsidRPr="001A4EB1">
        <w:rPr>
          <w:color w:val="000000"/>
          <w:sz w:val="24"/>
          <w:szCs w:val="24"/>
          <w:lang w:val="en-US" w:eastAsia="en-US"/>
        </w:rPr>
        <w:t xml:space="preserve"> 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После изложения основной причины письма, деталей и подробностей приводятся заключительные фразы: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Буду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ждать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Ваш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ответ</w:t>
      </w:r>
      <w:r w:rsidRPr="001A4EB1">
        <w:rPr>
          <w:color w:val="000000"/>
          <w:sz w:val="24"/>
          <w:szCs w:val="24"/>
          <w:lang w:val="en-US"/>
        </w:rPr>
        <w:t xml:space="preserve"> ... (I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look forward to receiving your soon reply</w:t>
      </w:r>
      <w:r w:rsidRPr="001A4EB1">
        <w:rPr>
          <w:color w:val="000000"/>
          <w:sz w:val="24"/>
          <w:szCs w:val="24"/>
          <w:lang w:val="en-US" w:eastAsia="en-US"/>
        </w:rPr>
        <w:t xml:space="preserve"> 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С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нетерпением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жду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ответа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  <w:lang w:val="en-US" w:eastAsia="en-US"/>
        </w:rPr>
        <w:t>...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Looking forward to hearing from you ...)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заключительной части может быть дана оценка приведен</w:t>
      </w:r>
      <w:r w:rsidRPr="001A4EB1">
        <w:rPr>
          <w:color w:val="000000"/>
          <w:sz w:val="24"/>
          <w:szCs w:val="24"/>
        </w:rPr>
        <w:softHyphen/>
        <w:t>ной в письме информации: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Надеюсь, что эта информация Вам поможет (</w:t>
      </w:r>
      <w:r w:rsidRPr="001A4EB1">
        <w:rPr>
          <w:color w:val="000000"/>
          <w:sz w:val="24"/>
          <w:szCs w:val="24"/>
          <w:lang w:val="en-US"/>
        </w:rPr>
        <w:t>I</w:t>
      </w:r>
      <w:r w:rsidRPr="001A4EB1">
        <w:rPr>
          <w:color w:val="000000"/>
          <w:sz w:val="24"/>
          <w:szCs w:val="24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hope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that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this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information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will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help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>);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Пожалуйста, без колебаний свяжитесь со мной, если Вам нуж</w:t>
      </w:r>
      <w:r w:rsidRPr="001A4EB1">
        <w:rPr>
          <w:color w:val="000000"/>
          <w:sz w:val="24"/>
          <w:szCs w:val="24"/>
        </w:rPr>
        <w:softHyphen/>
        <w:t xml:space="preserve">на более подробная информация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do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not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hesitate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to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contact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if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need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any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further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information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и т.п.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Заключительная формула вежливости.</w:t>
      </w:r>
      <w:r w:rsidRPr="001A4EB1">
        <w:rPr>
          <w:color w:val="000000"/>
          <w:sz w:val="24"/>
          <w:szCs w:val="24"/>
        </w:rPr>
        <w:t xml:space="preserve"> В. качестве заключи</w:t>
      </w:r>
      <w:r w:rsidRPr="001A4EB1">
        <w:rPr>
          <w:color w:val="000000"/>
          <w:sz w:val="24"/>
          <w:szCs w:val="24"/>
        </w:rPr>
        <w:softHyphen/>
        <w:t>тельной фразы в письмах к организациям используются такие выражения: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 faithfully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 truly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 very truly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Указанные фразы можно перевести как «С уважением», «Искрение Ваш», «Наилучшие пожелания».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Англии наиболее распространенными сочетаниями вступи</w:t>
      </w:r>
      <w:r w:rsidRPr="001A4EB1">
        <w:rPr>
          <w:color w:val="000000"/>
          <w:sz w:val="24"/>
          <w:szCs w:val="24"/>
        </w:rPr>
        <w:softHyphen/>
        <w:t>тельного обращения и заключительной формулы вежливости являются следующие: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Sirs/Sir/Madam Yours faithfully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Mr./Mrs./Miss/Ms Smith Yours sincerely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Best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wishes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В данных формулах заключительная фраза соответствует нача</w:t>
      </w:r>
      <w:r w:rsidRPr="001A4EB1">
        <w:rPr>
          <w:color w:val="000000"/>
          <w:sz w:val="24"/>
          <w:szCs w:val="24"/>
        </w:rPr>
        <w:softHyphen/>
        <w:t>лу письма. Эти же формулы часто используются в письмах россий</w:t>
      </w:r>
      <w:r w:rsidRPr="001A4EB1">
        <w:rPr>
          <w:color w:val="000000"/>
          <w:sz w:val="24"/>
          <w:szCs w:val="24"/>
        </w:rPr>
        <w:softHyphen/>
        <w:t>ских организаций.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b/>
          <w:bCs/>
          <w:i/>
          <w:iCs/>
          <w:color w:val="000000"/>
          <w:sz w:val="24"/>
          <w:szCs w:val="24"/>
        </w:rPr>
        <w:t>Подпись.</w:t>
      </w:r>
      <w:r w:rsidRPr="001A4EB1">
        <w:rPr>
          <w:color w:val="000000"/>
          <w:sz w:val="24"/>
          <w:szCs w:val="24"/>
        </w:rPr>
        <w:t xml:space="preserve"> В письмах иностранных корреспондентов подпись размещается обычно под заключительной формулой вежливос</w:t>
      </w:r>
      <w:r w:rsidRPr="001A4EB1">
        <w:rPr>
          <w:color w:val="000000"/>
          <w:sz w:val="24"/>
          <w:szCs w:val="24"/>
        </w:rPr>
        <w:softHyphen/>
        <w:t>ти. Фамилия лица, подписавшего документ, помещается под личной подписью, а затем указывается должность.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sincerely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Basuki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Manager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Подпись выглядит иначе, если письмо подписывает работ</w:t>
      </w:r>
      <w:r w:rsidRPr="001A4EB1">
        <w:rPr>
          <w:color w:val="000000"/>
          <w:sz w:val="24"/>
          <w:szCs w:val="24"/>
        </w:rPr>
        <w:softHyphen/>
        <w:t>ник фирмы по поручению руководства.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Fora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Smith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and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 xml:space="preserve">Со.,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Ltd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Whith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Export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Department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Перед подписью может стоять отметка </w:t>
      </w:r>
      <w:r w:rsidRPr="001A4EB1">
        <w:rPr>
          <w:b/>
          <w:bCs/>
          <w:i/>
          <w:iCs/>
          <w:color w:val="000000"/>
          <w:sz w:val="24"/>
          <w:szCs w:val="24"/>
        </w:rPr>
        <w:t>«р. р.»</w:t>
      </w:r>
      <w:r w:rsidRPr="001A4EB1">
        <w:rPr>
          <w:color w:val="000000"/>
          <w:sz w:val="24"/>
          <w:szCs w:val="24"/>
        </w:rPr>
        <w:t xml:space="preserve"> — «за», «от имени», или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pro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— «по доверенности» (от латинского выражения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р</w:t>
      </w:r>
      <w:r w:rsidR="00AA5210" w:rsidRPr="001A4EB1">
        <w:rPr>
          <w:i/>
          <w:iCs/>
          <w:color w:val="000000"/>
          <w:sz w:val="24"/>
          <w:szCs w:val="24"/>
          <w:lang w:val="en-US" w:eastAsia="en-US"/>
        </w:rPr>
        <w:t>r</w:t>
      </w:r>
      <w:r w:rsidRPr="001A4EB1">
        <w:rPr>
          <w:i/>
          <w:iCs/>
          <w:color w:val="000000"/>
          <w:sz w:val="24"/>
          <w:szCs w:val="24"/>
        </w:rPr>
        <w:t>оси</w:t>
      </w:r>
      <w:r w:rsidR="00AA5210" w:rsidRPr="001A4EB1">
        <w:rPr>
          <w:i/>
          <w:iCs/>
          <w:color w:val="000000"/>
          <w:sz w:val="24"/>
          <w:szCs w:val="24"/>
          <w:lang w:val="en-US" w:eastAsia="en-US"/>
        </w:rPr>
        <w:t>r</w:t>
      </w:r>
      <w:r w:rsidRPr="001A4EB1">
        <w:rPr>
          <w:i/>
          <w:iCs/>
          <w:color w:val="000000"/>
          <w:sz w:val="24"/>
          <w:szCs w:val="24"/>
        </w:rPr>
        <w:t>а»)</w:t>
      </w:r>
      <w:r w:rsidRPr="00AA5210">
        <w:rPr>
          <w:bCs/>
          <w:iCs/>
          <w:color w:val="000000"/>
          <w:sz w:val="24"/>
          <w:szCs w:val="24"/>
        </w:rPr>
        <w:t>.</w:t>
      </w:r>
      <w:r w:rsidRPr="00AA5210"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Сотрудники организации исполь</w:t>
      </w:r>
      <w:r w:rsidRPr="001A4EB1">
        <w:rPr>
          <w:color w:val="000000"/>
          <w:sz w:val="24"/>
          <w:szCs w:val="24"/>
        </w:rPr>
        <w:softHyphen/>
        <w:t>зуют эту отметку, когда подписывают письма от имени своих руководителей.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b/>
          <w:bCs/>
          <w:i/>
          <w:iCs/>
          <w:color w:val="000000"/>
          <w:sz w:val="24"/>
          <w:szCs w:val="24"/>
        </w:rPr>
        <w:t>Отметка о наличии приложений.</w:t>
      </w:r>
      <w:r w:rsidRPr="001A4EB1">
        <w:rPr>
          <w:color w:val="000000"/>
          <w:sz w:val="24"/>
          <w:szCs w:val="24"/>
        </w:rPr>
        <w:t xml:space="preserve"> В письмах зарубежных кор</w:t>
      </w:r>
      <w:r w:rsidRPr="001A4EB1">
        <w:rPr>
          <w:color w:val="000000"/>
          <w:sz w:val="24"/>
          <w:szCs w:val="24"/>
        </w:rPr>
        <w:softHyphen/>
        <w:t xml:space="preserve">респондентов отметка о наличии приложений располагается в нижнем левом углу, под подписью. Она состоит из слова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</w:t>
      </w:r>
      <w:r w:rsidRPr="001A4EB1">
        <w:rPr>
          <w:i/>
          <w:iCs/>
          <w:color w:val="000000"/>
          <w:sz w:val="24"/>
          <w:szCs w:val="24"/>
          <w:lang w:eastAsia="en-US"/>
        </w:rPr>
        <w:t>»,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если приложение одно, или 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Enclosures</w:t>
      </w:r>
      <w:r w:rsidRPr="001A4EB1">
        <w:rPr>
          <w:color w:val="000000"/>
          <w:sz w:val="24"/>
          <w:szCs w:val="24"/>
        </w:rPr>
        <w:t>», если их несколько. При этом обычно указывают их количество. Напри</w:t>
      </w:r>
      <w:r w:rsidRPr="001A4EB1">
        <w:rPr>
          <w:color w:val="000000"/>
          <w:sz w:val="24"/>
          <w:szCs w:val="24"/>
        </w:rPr>
        <w:softHyphen/>
        <w:t>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 xml:space="preserve">2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Enclosures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Возможно сокращенное обозначение: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End</w:t>
      </w:r>
      <w:r w:rsidRPr="001A4EB1">
        <w:rPr>
          <w:i/>
          <w:iCs/>
          <w:color w:val="000000"/>
          <w:sz w:val="24"/>
          <w:szCs w:val="24"/>
          <w:lang w:eastAsia="en-US"/>
        </w:rPr>
        <w:t>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 отметке о при</w:t>
      </w:r>
      <w:r w:rsidRPr="001A4EB1">
        <w:rPr>
          <w:color w:val="000000"/>
          <w:sz w:val="24"/>
          <w:szCs w:val="24"/>
        </w:rPr>
        <w:softHyphen/>
        <w:t>ложениях могут быть названы документы-приложения.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b/>
          <w:bCs/>
          <w:i/>
          <w:iCs/>
          <w:color w:val="000000"/>
          <w:sz w:val="24"/>
          <w:szCs w:val="24"/>
        </w:rPr>
        <w:t>Указание на рассылку копий письма.</w:t>
      </w:r>
      <w:r w:rsidRPr="001A4EB1">
        <w:rPr>
          <w:color w:val="000000"/>
          <w:sz w:val="24"/>
          <w:szCs w:val="24"/>
        </w:rPr>
        <w:t xml:space="preserve"> В письмах зарубежных корреспондентов бывает специальная отметка о копиях письма. Такая отметка проставляется у нижнего поля документа и включа</w:t>
      </w:r>
      <w:r w:rsidRPr="001A4EB1">
        <w:rPr>
          <w:color w:val="000000"/>
          <w:sz w:val="24"/>
          <w:szCs w:val="24"/>
        </w:rPr>
        <w:softHyphen/>
        <w:t>ет сокращение «с. с.» (от «карбоновые копии») и название фир</w:t>
      </w:r>
      <w:r w:rsidRPr="001A4EB1">
        <w:rPr>
          <w:color w:val="000000"/>
          <w:sz w:val="24"/>
          <w:szCs w:val="24"/>
        </w:rPr>
        <w:softHyphen/>
        <w:t>мы, которой выслана копия. Например: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</w:rPr>
        <w:t>с</w:t>
      </w:r>
      <w:r w:rsidRPr="001A4EB1">
        <w:rPr>
          <w:i/>
          <w:iCs/>
          <w:color w:val="000000"/>
          <w:sz w:val="24"/>
          <w:szCs w:val="24"/>
          <w:lang w:val="en-US"/>
        </w:rPr>
        <w:t>.</w:t>
      </w:r>
      <w:r w:rsidRPr="001A4EB1">
        <w:rPr>
          <w:i/>
          <w:iCs/>
          <w:color w:val="000000"/>
          <w:sz w:val="24"/>
          <w:szCs w:val="24"/>
        </w:rPr>
        <w:t>с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Messrs Paul and Jackson Ltd., Lawyers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Если автор желает подчеркнуть, что копий нет, он делает от</w:t>
      </w:r>
      <w:r w:rsidRPr="001A4EB1">
        <w:rPr>
          <w:color w:val="000000"/>
          <w:sz w:val="24"/>
          <w:szCs w:val="24"/>
        </w:rPr>
        <w:softHyphen/>
        <w:t>метку «без копий» («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without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copies</w:t>
      </w:r>
      <w:r w:rsidRPr="001A4EB1">
        <w:rPr>
          <w:i/>
          <w:iCs/>
          <w:color w:val="000000"/>
          <w:sz w:val="24"/>
          <w:szCs w:val="24"/>
          <w:lang w:eastAsia="en-US"/>
        </w:rPr>
        <w:t>»).</w:t>
      </w:r>
    </w:p>
    <w:p w:rsidR="00E6334D" w:rsidRPr="001A4EB1" w:rsidRDefault="00E6334D" w:rsidP="00E6334D">
      <w:pPr>
        <w:rPr>
          <w:sz w:val="24"/>
          <w:szCs w:val="24"/>
        </w:rPr>
      </w:pPr>
      <w:r w:rsidRPr="00596364">
        <w:rPr>
          <w:b/>
          <w:bCs/>
          <w:i/>
          <w:color w:val="000000"/>
          <w:sz w:val="24"/>
          <w:szCs w:val="24"/>
        </w:rPr>
        <w:t>Постскриптум.</w:t>
      </w:r>
      <w:r w:rsidRPr="001A4EB1">
        <w:rPr>
          <w:b/>
          <w:bCs/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За рубежом допускается внесение дополнитель</w:t>
      </w:r>
      <w:r w:rsidRPr="001A4EB1">
        <w:rPr>
          <w:color w:val="000000"/>
          <w:sz w:val="24"/>
          <w:szCs w:val="24"/>
        </w:rPr>
        <w:softHyphen/>
        <w:t>ной информации в деловое письмо после его подписания. Это избавляет от необходимос</w:t>
      </w:r>
      <w:r w:rsidR="00A55CFA">
        <w:rPr>
          <w:color w:val="000000"/>
          <w:sz w:val="24"/>
          <w:szCs w:val="24"/>
        </w:rPr>
        <w:t>ти с</w:t>
      </w:r>
      <w:r w:rsidRPr="001A4EB1">
        <w:rPr>
          <w:color w:val="000000"/>
          <w:sz w:val="24"/>
          <w:szCs w:val="24"/>
        </w:rPr>
        <w:t>оставлять новое письмо и дает воз</w:t>
      </w:r>
      <w:r w:rsidRPr="001A4EB1">
        <w:rPr>
          <w:color w:val="000000"/>
          <w:sz w:val="24"/>
          <w:szCs w:val="24"/>
        </w:rPr>
        <w:softHyphen/>
        <w:t xml:space="preserve">можность оперативно сообщать о событиях, случившихся уже после подписания письма. Приписка располагается в конце письма после подписи и начинается буквами </w:t>
      </w:r>
      <w:r w:rsidRPr="001A4EB1">
        <w:rPr>
          <w:color w:val="000000"/>
          <w:sz w:val="24"/>
          <w:szCs w:val="24"/>
          <w:lang w:val="en-US" w:eastAsia="en-US"/>
        </w:rPr>
        <w:t>P</w:t>
      </w:r>
      <w:r w:rsidRPr="001A4EB1">
        <w:rPr>
          <w:color w:val="000000"/>
          <w:sz w:val="24"/>
          <w:szCs w:val="24"/>
          <w:lang w:eastAsia="en-US"/>
        </w:rPr>
        <w:t>.</w:t>
      </w:r>
      <w:r w:rsidRPr="001A4EB1">
        <w:rPr>
          <w:color w:val="000000"/>
          <w:sz w:val="24"/>
          <w:szCs w:val="24"/>
          <w:lang w:val="en-US" w:eastAsia="en-US"/>
        </w:rPr>
        <w:t>S</w:t>
      </w:r>
      <w:r w:rsidRPr="001A4EB1">
        <w:rPr>
          <w:color w:val="000000"/>
          <w:sz w:val="24"/>
          <w:szCs w:val="24"/>
          <w:lang w:eastAsia="en-US"/>
        </w:rPr>
        <w:t xml:space="preserve">. </w:t>
      </w:r>
      <w:r w:rsidRPr="001A4EB1">
        <w:rPr>
          <w:color w:val="000000"/>
          <w:sz w:val="24"/>
          <w:szCs w:val="24"/>
        </w:rPr>
        <w:t xml:space="preserve">(от лат.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post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scriptum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«после написанного»). В конце приписки еще раз ставится подпись.</w:t>
      </w:r>
    </w:p>
    <w:p w:rsidR="00E6334D" w:rsidRPr="00596364" w:rsidRDefault="00E6334D" w:rsidP="00E6334D">
      <w:pPr>
        <w:rPr>
          <w:i/>
          <w:sz w:val="24"/>
          <w:szCs w:val="24"/>
        </w:rPr>
      </w:pPr>
      <w:r w:rsidRPr="00596364">
        <w:rPr>
          <w:b/>
          <w:bCs/>
          <w:i/>
          <w:color w:val="000000"/>
          <w:sz w:val="24"/>
          <w:szCs w:val="24"/>
        </w:rPr>
        <w:t>Оформление второго и последующих листов письма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зарубежной корреспонденции для оформления второго и последующих листов документа используется специальная бу</w:t>
      </w:r>
      <w:r w:rsidRPr="001A4EB1">
        <w:rPr>
          <w:color w:val="000000"/>
          <w:sz w:val="24"/>
          <w:szCs w:val="24"/>
        </w:rPr>
        <w:softHyphen/>
        <w:t>мага с напечатанным типографским способом в верхнем левом углу (1 см от верхнего края) названием организации. В правом верхнем углу печатаются слова «Лист для продолжения письма № ...».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Continuation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Sheet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No</w:t>
      </w:r>
      <w:r w:rsidRPr="001A4EB1">
        <w:rPr>
          <w:i/>
          <w:iCs/>
          <w:color w:val="000000"/>
          <w:sz w:val="24"/>
          <w:szCs w:val="24"/>
        </w:rPr>
        <w:t>...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Под названием фирмы, направляющей письмо, указываются организация, которой оно адресуется, и дата. Например</w:t>
      </w:r>
      <w:r w:rsidRPr="001A4EB1">
        <w:rPr>
          <w:color w:val="000000"/>
          <w:sz w:val="24"/>
          <w:szCs w:val="24"/>
          <w:lang w:val="en-US"/>
        </w:rPr>
        <w:t>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Mills and Green Continuation Sheet No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Messrs. A.Smith and Co., Ltd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eastAsia="en-US"/>
        </w:rPr>
        <w:t xml:space="preserve">12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2013</w:t>
      </w:r>
    </w:p>
    <w:p w:rsidR="00AC7C51" w:rsidRPr="002A2DEE" w:rsidRDefault="00E6334D" w:rsidP="002A2DEE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Многие британские фирмы пользуются дополнительными листами без надписи справа. В этом случае страницы нумеруют</w:t>
      </w:r>
      <w:r w:rsidRPr="001A4EB1">
        <w:rPr>
          <w:color w:val="000000"/>
          <w:sz w:val="24"/>
          <w:szCs w:val="24"/>
        </w:rPr>
        <w:softHyphen/>
        <w:t>ся, а справа внизу на всех страницах, включая первую, но кроме последней, пишется: 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Continued</w:t>
      </w:r>
      <w:r w:rsidRPr="001A4EB1">
        <w:rPr>
          <w:b/>
          <w:bCs/>
          <w:i/>
          <w:iCs/>
          <w:color w:val="000000"/>
          <w:sz w:val="24"/>
          <w:szCs w:val="24"/>
        </w:rPr>
        <w:t>»</w:t>
      </w:r>
      <w:r w:rsidRPr="001A4EB1">
        <w:rPr>
          <w:color w:val="000000"/>
          <w:sz w:val="24"/>
          <w:szCs w:val="24"/>
        </w:rPr>
        <w:t xml:space="preserve"> — или сокращенное: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Cont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Countd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что значит «имеется продолжение».</w:t>
      </w:r>
    </w:p>
    <w:sectPr w:rsidR="00AC7C51" w:rsidRPr="002A2DEE" w:rsidSect="009A7C2E">
      <w:footerReference w:type="default" r:id="rId7"/>
      <w:pgSz w:w="11909" w:h="16834"/>
      <w:pgMar w:top="567" w:right="851" w:bottom="851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5F4" w:rsidRDefault="00F335F4" w:rsidP="002A2DEE">
      <w:r>
        <w:separator/>
      </w:r>
    </w:p>
  </w:endnote>
  <w:endnote w:type="continuationSeparator" w:id="1">
    <w:p w:rsidR="00F335F4" w:rsidRDefault="00F335F4" w:rsidP="002A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291"/>
      <w:docPartObj>
        <w:docPartGallery w:val="Page Numbers (Bottom of Page)"/>
        <w:docPartUnique/>
      </w:docPartObj>
    </w:sdtPr>
    <w:sdtContent>
      <w:p w:rsidR="00886180" w:rsidRDefault="00D64956">
        <w:pPr>
          <w:pStyle w:val="a6"/>
          <w:jc w:val="right"/>
        </w:pPr>
        <w:r w:rsidRPr="002A2DEE">
          <w:rPr>
            <w:sz w:val="24"/>
            <w:szCs w:val="24"/>
          </w:rPr>
          <w:fldChar w:fldCharType="begin"/>
        </w:r>
        <w:r w:rsidR="00886180" w:rsidRPr="002A2DEE">
          <w:rPr>
            <w:sz w:val="24"/>
            <w:szCs w:val="24"/>
          </w:rPr>
          <w:instrText xml:space="preserve"> PAGE   \* MERGEFORMAT </w:instrText>
        </w:r>
        <w:r w:rsidRPr="002A2DEE">
          <w:rPr>
            <w:sz w:val="24"/>
            <w:szCs w:val="24"/>
          </w:rPr>
          <w:fldChar w:fldCharType="separate"/>
        </w:r>
        <w:r w:rsidR="00282D62">
          <w:rPr>
            <w:noProof/>
            <w:sz w:val="24"/>
            <w:szCs w:val="24"/>
          </w:rPr>
          <w:t>24</w:t>
        </w:r>
        <w:r w:rsidRPr="002A2DEE">
          <w:rPr>
            <w:sz w:val="24"/>
            <w:szCs w:val="24"/>
          </w:rPr>
          <w:fldChar w:fldCharType="end"/>
        </w:r>
      </w:p>
    </w:sdtContent>
  </w:sdt>
  <w:p w:rsidR="00886180" w:rsidRDefault="008861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5F4" w:rsidRDefault="00F335F4" w:rsidP="002A2DEE">
      <w:r>
        <w:separator/>
      </w:r>
    </w:p>
  </w:footnote>
  <w:footnote w:type="continuationSeparator" w:id="1">
    <w:p w:rsidR="00F335F4" w:rsidRDefault="00F335F4" w:rsidP="002A2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8833E44"/>
    <w:multiLevelType w:val="multilevel"/>
    <w:tmpl w:val="00CA86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753F39"/>
    <w:multiLevelType w:val="hybridMultilevel"/>
    <w:tmpl w:val="78E4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02A70"/>
    <w:multiLevelType w:val="multilevel"/>
    <w:tmpl w:val="785E2BD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186B6D40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1D684A7D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1DCA0D71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1DD365A4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20B8750B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21E8768D"/>
    <w:multiLevelType w:val="hybridMultilevel"/>
    <w:tmpl w:val="F2F43F12"/>
    <w:lvl w:ilvl="0" w:tplc="E6362EC8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0F07A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>
    <w:nsid w:val="347B1034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>
    <w:nsid w:val="419F319A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>
    <w:nsid w:val="44857345"/>
    <w:multiLevelType w:val="multilevel"/>
    <w:tmpl w:val="785E2BD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>
    <w:nsid w:val="44954590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7">
    <w:nsid w:val="4CCF5D9F"/>
    <w:multiLevelType w:val="multilevel"/>
    <w:tmpl w:val="FA16BC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>
    <w:nsid w:val="52C634AE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5AF47B72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>
    <w:nsid w:val="5EE116BA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1">
    <w:nsid w:val="623A20AD"/>
    <w:multiLevelType w:val="multilevel"/>
    <w:tmpl w:val="7D1CFBA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2">
    <w:nsid w:val="679A4B30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72586E19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4">
    <w:nsid w:val="76946E97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>
    <w:nsid w:val="791859BD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>
    <w:nsid w:val="7B9C6FA5"/>
    <w:multiLevelType w:val="multilevel"/>
    <w:tmpl w:val="5B1258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>
    <w:nsid w:val="7BF126D4"/>
    <w:multiLevelType w:val="hybridMultilevel"/>
    <w:tmpl w:val="F85C8456"/>
    <w:lvl w:ilvl="0" w:tplc="5704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C7B20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9">
    <w:nsid w:val="7EF30CCD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25"/>
  </w:num>
  <w:num w:numId="5">
    <w:abstractNumId w:val="18"/>
  </w:num>
  <w:num w:numId="6">
    <w:abstractNumId w:val="20"/>
  </w:num>
  <w:num w:numId="7">
    <w:abstractNumId w:val="9"/>
  </w:num>
  <w:num w:numId="8">
    <w:abstractNumId w:val="2"/>
  </w:num>
  <w:num w:numId="9">
    <w:abstractNumId w:val="12"/>
  </w:num>
  <w:num w:numId="10">
    <w:abstractNumId w:val="2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24"/>
  </w:num>
  <w:num w:numId="16">
    <w:abstractNumId w:val="19"/>
  </w:num>
  <w:num w:numId="17">
    <w:abstractNumId w:val="10"/>
  </w:num>
  <w:num w:numId="18">
    <w:abstractNumId w:val="6"/>
  </w:num>
  <w:num w:numId="19">
    <w:abstractNumId w:val="7"/>
  </w:num>
  <w:num w:numId="20">
    <w:abstractNumId w:val="11"/>
  </w:num>
  <w:num w:numId="21">
    <w:abstractNumId w:val="29"/>
  </w:num>
  <w:num w:numId="22">
    <w:abstractNumId w:val="28"/>
  </w:num>
  <w:num w:numId="23">
    <w:abstractNumId w:val="3"/>
  </w:num>
  <w:num w:numId="24">
    <w:abstractNumId w:val="4"/>
  </w:num>
  <w:num w:numId="25">
    <w:abstractNumId w:val="27"/>
  </w:num>
  <w:num w:numId="26">
    <w:abstractNumId w:val="26"/>
  </w:num>
  <w:num w:numId="27">
    <w:abstractNumId w:val="17"/>
  </w:num>
  <w:num w:numId="28">
    <w:abstractNumId w:val="21"/>
  </w:num>
  <w:num w:numId="29">
    <w:abstractNumId w:val="15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05F"/>
    <w:rsid w:val="00004B5D"/>
    <w:rsid w:val="000157BA"/>
    <w:rsid w:val="00025208"/>
    <w:rsid w:val="000542E1"/>
    <w:rsid w:val="00062D37"/>
    <w:rsid w:val="00095C18"/>
    <w:rsid w:val="000A64E5"/>
    <w:rsid w:val="000E433F"/>
    <w:rsid w:val="0010077A"/>
    <w:rsid w:val="00120A41"/>
    <w:rsid w:val="001225E4"/>
    <w:rsid w:val="00131365"/>
    <w:rsid w:val="00184B3B"/>
    <w:rsid w:val="001A6640"/>
    <w:rsid w:val="001E4F6F"/>
    <w:rsid w:val="00216700"/>
    <w:rsid w:val="00231E58"/>
    <w:rsid w:val="00282D62"/>
    <w:rsid w:val="002839A4"/>
    <w:rsid w:val="0029705F"/>
    <w:rsid w:val="002A2C1E"/>
    <w:rsid w:val="002A2DEE"/>
    <w:rsid w:val="002D6DF4"/>
    <w:rsid w:val="002D7551"/>
    <w:rsid w:val="002F02C1"/>
    <w:rsid w:val="002F4379"/>
    <w:rsid w:val="003040FA"/>
    <w:rsid w:val="00317A9C"/>
    <w:rsid w:val="00323177"/>
    <w:rsid w:val="003323E6"/>
    <w:rsid w:val="003A6959"/>
    <w:rsid w:val="003E0411"/>
    <w:rsid w:val="00403887"/>
    <w:rsid w:val="00412255"/>
    <w:rsid w:val="00444E71"/>
    <w:rsid w:val="004A3B58"/>
    <w:rsid w:val="004B541D"/>
    <w:rsid w:val="004C69C4"/>
    <w:rsid w:val="004D5AD8"/>
    <w:rsid w:val="00502F68"/>
    <w:rsid w:val="00514604"/>
    <w:rsid w:val="005161ED"/>
    <w:rsid w:val="0052186B"/>
    <w:rsid w:val="005629BD"/>
    <w:rsid w:val="00631958"/>
    <w:rsid w:val="0063282C"/>
    <w:rsid w:val="0063641D"/>
    <w:rsid w:val="00654373"/>
    <w:rsid w:val="00697030"/>
    <w:rsid w:val="006A1C0B"/>
    <w:rsid w:val="006A750B"/>
    <w:rsid w:val="006B6E7F"/>
    <w:rsid w:val="006C445A"/>
    <w:rsid w:val="006D28C8"/>
    <w:rsid w:val="006F4EF3"/>
    <w:rsid w:val="00746B4F"/>
    <w:rsid w:val="00774579"/>
    <w:rsid w:val="00782F67"/>
    <w:rsid w:val="007877D2"/>
    <w:rsid w:val="0079763D"/>
    <w:rsid w:val="007A7A99"/>
    <w:rsid w:val="007E572D"/>
    <w:rsid w:val="007E6533"/>
    <w:rsid w:val="008044C9"/>
    <w:rsid w:val="00806B87"/>
    <w:rsid w:val="00811F38"/>
    <w:rsid w:val="00817875"/>
    <w:rsid w:val="00873742"/>
    <w:rsid w:val="00874439"/>
    <w:rsid w:val="00876C16"/>
    <w:rsid w:val="00880A8C"/>
    <w:rsid w:val="00886180"/>
    <w:rsid w:val="00886B8A"/>
    <w:rsid w:val="008A7493"/>
    <w:rsid w:val="008C01F5"/>
    <w:rsid w:val="008C12E6"/>
    <w:rsid w:val="008E3489"/>
    <w:rsid w:val="0090327A"/>
    <w:rsid w:val="00920B3E"/>
    <w:rsid w:val="009575A3"/>
    <w:rsid w:val="00962217"/>
    <w:rsid w:val="009A7C2E"/>
    <w:rsid w:val="009B51F8"/>
    <w:rsid w:val="009D6E2D"/>
    <w:rsid w:val="00A0417B"/>
    <w:rsid w:val="00A1200E"/>
    <w:rsid w:val="00A16708"/>
    <w:rsid w:val="00A16AEE"/>
    <w:rsid w:val="00A36124"/>
    <w:rsid w:val="00A55CFA"/>
    <w:rsid w:val="00A806A8"/>
    <w:rsid w:val="00AA5210"/>
    <w:rsid w:val="00AB70C8"/>
    <w:rsid w:val="00AC7C51"/>
    <w:rsid w:val="00B0400B"/>
    <w:rsid w:val="00B356A7"/>
    <w:rsid w:val="00B35C31"/>
    <w:rsid w:val="00B50196"/>
    <w:rsid w:val="00BC4CDF"/>
    <w:rsid w:val="00BD76AD"/>
    <w:rsid w:val="00BF16C2"/>
    <w:rsid w:val="00C006EE"/>
    <w:rsid w:val="00C16B13"/>
    <w:rsid w:val="00C2476D"/>
    <w:rsid w:val="00C53A60"/>
    <w:rsid w:val="00CA5066"/>
    <w:rsid w:val="00CB5935"/>
    <w:rsid w:val="00CC0FBF"/>
    <w:rsid w:val="00D26D3C"/>
    <w:rsid w:val="00D364EA"/>
    <w:rsid w:val="00D5638A"/>
    <w:rsid w:val="00D64956"/>
    <w:rsid w:val="00D76834"/>
    <w:rsid w:val="00D80054"/>
    <w:rsid w:val="00DA6F38"/>
    <w:rsid w:val="00DC73A3"/>
    <w:rsid w:val="00DC73CF"/>
    <w:rsid w:val="00E01E71"/>
    <w:rsid w:val="00E14E63"/>
    <w:rsid w:val="00E57A49"/>
    <w:rsid w:val="00E6334D"/>
    <w:rsid w:val="00E715D6"/>
    <w:rsid w:val="00E84C0E"/>
    <w:rsid w:val="00E96817"/>
    <w:rsid w:val="00ED4B24"/>
    <w:rsid w:val="00EF4B89"/>
    <w:rsid w:val="00F1488C"/>
    <w:rsid w:val="00F335F4"/>
    <w:rsid w:val="00F66594"/>
    <w:rsid w:val="00FA021D"/>
    <w:rsid w:val="00FB32B5"/>
    <w:rsid w:val="00FE14F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2D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2DEE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2D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2DEE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caption"/>
    <w:basedOn w:val="a"/>
    <w:next w:val="a"/>
    <w:semiHidden/>
    <w:unhideWhenUsed/>
    <w:qFormat/>
    <w:rsid w:val="00131365"/>
    <w:pPr>
      <w:ind w:firstLine="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2D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2D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11196</Words>
  <Characters>63821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61</cp:revision>
  <dcterms:created xsi:type="dcterms:W3CDTF">2018-10-28T13:18:00Z</dcterms:created>
  <dcterms:modified xsi:type="dcterms:W3CDTF">2023-09-04T20:26:00Z</dcterms:modified>
</cp:coreProperties>
</file>